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54426" w14:textId="77777777" w:rsidR="00E7628F" w:rsidRDefault="00E7628F" w:rsidP="00E7628F">
      <w:pPr>
        <w:jc w:val="right"/>
        <w:rPr>
          <w:b/>
          <w:bCs/>
          <w:i/>
          <w:color w:val="000000"/>
          <w:szCs w:val="24"/>
        </w:rPr>
      </w:pPr>
      <w:r>
        <w:rPr>
          <w:b/>
          <w:bCs/>
          <w:i/>
          <w:color w:val="000000"/>
          <w:szCs w:val="24"/>
        </w:rPr>
        <w:t>Sprendimo projekto l</w:t>
      </w:r>
      <w:r w:rsidRPr="00E7628F">
        <w:rPr>
          <w:b/>
          <w:bCs/>
          <w:i/>
          <w:color w:val="000000"/>
          <w:szCs w:val="24"/>
        </w:rPr>
        <w:t>yginamasis variantas</w:t>
      </w:r>
    </w:p>
    <w:p w14:paraId="22C54427" w14:textId="77777777" w:rsidR="00E7628F" w:rsidRPr="00E7628F" w:rsidRDefault="00E7628F" w:rsidP="00E7628F">
      <w:pPr>
        <w:jc w:val="right"/>
        <w:rPr>
          <w:b/>
          <w:bCs/>
          <w:i/>
          <w:color w:val="000000"/>
          <w:szCs w:val="24"/>
        </w:rPr>
      </w:pPr>
    </w:p>
    <w:p w14:paraId="22C54428" w14:textId="77777777" w:rsidR="00E7628F" w:rsidRDefault="00E7628F" w:rsidP="00E7628F">
      <w:pPr>
        <w:jc w:val="center"/>
        <w:rPr>
          <w:b/>
          <w:bCs/>
          <w:color w:val="000000"/>
          <w:szCs w:val="24"/>
        </w:rPr>
      </w:pPr>
      <w:r>
        <w:rPr>
          <w:b/>
          <w:bCs/>
          <w:color w:val="000000"/>
          <w:szCs w:val="24"/>
        </w:rPr>
        <w:t>III SKYRIUS</w:t>
      </w:r>
    </w:p>
    <w:p w14:paraId="22C54429" w14:textId="77777777" w:rsidR="00E7628F" w:rsidRDefault="00E7628F" w:rsidP="00E7628F">
      <w:pPr>
        <w:jc w:val="center"/>
        <w:rPr>
          <w:b/>
          <w:bCs/>
          <w:color w:val="000000"/>
          <w:szCs w:val="24"/>
        </w:rPr>
      </w:pPr>
      <w:r>
        <w:rPr>
          <w:b/>
          <w:bCs/>
          <w:color w:val="000000"/>
          <w:szCs w:val="24"/>
        </w:rPr>
        <w:t>2023-2025 METAIS PLANUOJAMI PASIEKTI REZULTATAI</w:t>
      </w:r>
    </w:p>
    <w:p w14:paraId="22C5442A" w14:textId="77777777" w:rsidR="00E7628F" w:rsidRDefault="00E7628F" w:rsidP="00E7628F">
      <w:pPr>
        <w:jc w:val="center"/>
        <w:rPr>
          <w:b/>
          <w:bCs/>
          <w:color w:val="000000"/>
          <w:szCs w:val="24"/>
        </w:rPr>
      </w:pPr>
    </w:p>
    <w:p w14:paraId="22C5442B" w14:textId="77777777" w:rsidR="00E7628F" w:rsidRPr="00E7604F" w:rsidRDefault="00E7628F" w:rsidP="00E7628F">
      <w:pPr>
        <w:ind w:firstLine="720"/>
        <w:jc w:val="both"/>
        <w:rPr>
          <w:color w:val="000000" w:themeColor="text1"/>
          <w:szCs w:val="24"/>
        </w:rPr>
      </w:pPr>
      <w:r w:rsidRPr="00E7604F">
        <w:rPr>
          <w:color w:val="000000" w:themeColor="text1"/>
          <w:szCs w:val="24"/>
        </w:rPr>
        <w:t xml:space="preserve">Įgyvendinus Rokiškio rajono savivaldybės 2023-2025 m. strateginį veiklos planą numatomi pasiekti rezultatai – esminiai kiekybiniai ar kokybiniai pokyčiai, </w:t>
      </w:r>
      <w:r>
        <w:rPr>
          <w:color w:val="000000" w:themeColor="text1"/>
          <w:szCs w:val="24"/>
        </w:rPr>
        <w:t xml:space="preserve">kurie </w:t>
      </w:r>
      <w:r w:rsidRPr="00E7604F">
        <w:rPr>
          <w:color w:val="000000" w:themeColor="text1"/>
          <w:szCs w:val="24"/>
        </w:rPr>
        <w:t>nustatyti atsižvelgiant į Rokiškio rajono savivaldybės strateginiame plėtros plane iki 2030 m.  nustatytus plėtros tikslus, taip pat apima planuojamų projektų įgyvendinimo tarpinius ir (arba) galutinius rezultatus, numatomų naujų teisėkūros iniciatyvų siekiamus rezultatus.</w:t>
      </w:r>
    </w:p>
    <w:p w14:paraId="22C5442C" w14:textId="5C110546" w:rsidR="00E7628F" w:rsidRPr="00075FBC" w:rsidRDefault="00E7628F" w:rsidP="00E7628F">
      <w:pPr>
        <w:pStyle w:val="Sraopastraipa"/>
        <w:numPr>
          <w:ilvl w:val="0"/>
          <w:numId w:val="1"/>
        </w:numPr>
        <w:ind w:left="0" w:firstLine="720"/>
        <w:rPr>
          <w:rFonts w:ascii="Times New Roman" w:hAnsi="Times New Roman" w:cs="Times New Roman"/>
          <w:color w:val="808080"/>
          <w:sz w:val="24"/>
          <w:szCs w:val="24"/>
        </w:rPr>
      </w:pPr>
      <w:r w:rsidRPr="00075FBC">
        <w:rPr>
          <w:rFonts w:ascii="Times New Roman" w:hAnsi="Times New Roman" w:cs="Times New Roman"/>
          <w:i/>
          <w:iCs/>
          <w:sz w:val="24"/>
          <w:szCs w:val="24"/>
        </w:rPr>
        <w:t>Pagerintos investicijų pritraukimo ir verslo plėtros sąlygos</w:t>
      </w:r>
      <w:r w:rsidRPr="00075FBC">
        <w:rPr>
          <w:rFonts w:ascii="Times New Roman" w:hAnsi="Times New Roman" w:cs="Times New Roman"/>
          <w:i/>
          <w:sz w:val="24"/>
          <w:szCs w:val="24"/>
        </w:rPr>
        <w:t xml:space="preserve"> (</w:t>
      </w:r>
      <w:r w:rsidRPr="00075FBC">
        <w:rPr>
          <w:rFonts w:ascii="Times New Roman" w:hAnsi="Times New Roman" w:cs="Times New Roman"/>
          <w:sz w:val="24"/>
          <w:szCs w:val="24"/>
        </w:rPr>
        <w:t>2023</w:t>
      </w:r>
      <w:r>
        <w:rPr>
          <w:rFonts w:ascii="Times New Roman" w:hAnsi="Times New Roman" w:cs="Times New Roman"/>
          <w:sz w:val="24"/>
          <w:szCs w:val="24"/>
        </w:rPr>
        <w:t xml:space="preserve"> </w:t>
      </w:r>
      <w:r w:rsidRPr="00075FBC">
        <w:rPr>
          <w:rFonts w:ascii="Times New Roman" w:hAnsi="Times New Roman" w:cs="Times New Roman"/>
          <w:sz w:val="24"/>
          <w:szCs w:val="24"/>
        </w:rPr>
        <w:t xml:space="preserve">m. </w:t>
      </w:r>
      <w:r>
        <w:rPr>
          <w:rFonts w:ascii="Times New Roman" w:hAnsi="Times New Roman" w:cs="Times New Roman"/>
          <w:sz w:val="24"/>
          <w:szCs w:val="24"/>
        </w:rPr>
        <w:t xml:space="preserve">iš esmės </w:t>
      </w:r>
      <w:r w:rsidRPr="00075FBC">
        <w:rPr>
          <w:rFonts w:ascii="Times New Roman" w:hAnsi="Times New Roman" w:cs="Times New Roman"/>
          <w:sz w:val="24"/>
          <w:szCs w:val="24"/>
        </w:rPr>
        <w:t>atnaujinti Rokiškio rajono savivaldybės smulkaus ir vidutinio ve</w:t>
      </w:r>
      <w:r>
        <w:rPr>
          <w:rFonts w:ascii="Times New Roman" w:hAnsi="Times New Roman" w:cs="Times New Roman"/>
          <w:sz w:val="24"/>
          <w:szCs w:val="24"/>
        </w:rPr>
        <w:t xml:space="preserve">rslo plėtros programos nuostatai; </w:t>
      </w:r>
      <w:r w:rsidRPr="00075FBC">
        <w:rPr>
          <w:rFonts w:ascii="Times New Roman" w:hAnsi="Times New Roman" w:cs="Times New Roman"/>
          <w:sz w:val="24"/>
          <w:szCs w:val="24"/>
        </w:rPr>
        <w:t>2023-2025 m. parengta Strategija investuotojų pritraukimui Panevėžio regione bendradarbiaujant su Panevėžio regiono savivaldybėmis (Funkcinės zonos savivaldybėmis)</w:t>
      </w:r>
      <w:r>
        <w:rPr>
          <w:rFonts w:ascii="Times New Roman" w:hAnsi="Times New Roman" w:cs="Times New Roman"/>
          <w:sz w:val="24"/>
          <w:szCs w:val="24"/>
        </w:rPr>
        <w:t xml:space="preserve">; </w:t>
      </w:r>
      <w:r w:rsidRPr="00E7628F">
        <w:rPr>
          <w:rFonts w:ascii="Times New Roman" w:hAnsi="Times New Roman" w:cs="Times New Roman"/>
          <w:color w:val="00B050"/>
          <w:sz w:val="24"/>
          <w:szCs w:val="24"/>
        </w:rPr>
        <w:t xml:space="preserve">skiriama parama bei </w:t>
      </w:r>
      <w:r w:rsidR="00BE2897">
        <w:rPr>
          <w:rFonts w:ascii="Times New Roman" w:hAnsi="Times New Roman" w:cs="Times New Roman"/>
          <w:color w:val="00B050"/>
          <w:sz w:val="24"/>
          <w:szCs w:val="24"/>
        </w:rPr>
        <w:t>nemokamos bendradarbystės centro „Spiečius“ paslaugos</w:t>
      </w:r>
      <w:r w:rsidRPr="00E7628F">
        <w:rPr>
          <w:rFonts w:ascii="Times New Roman" w:hAnsi="Times New Roman" w:cs="Times New Roman"/>
          <w:color w:val="00B050"/>
          <w:sz w:val="24"/>
          <w:szCs w:val="24"/>
        </w:rPr>
        <w:t xml:space="preserve"> pradedantiems verslą</w:t>
      </w:r>
      <w:r>
        <w:rPr>
          <w:rFonts w:ascii="Times New Roman" w:hAnsi="Times New Roman" w:cs="Times New Roman"/>
          <w:color w:val="00B050"/>
          <w:sz w:val="24"/>
          <w:szCs w:val="24"/>
        </w:rPr>
        <w:t>; sudaromos sąlygos vystyti socialinį verslą; įrengiama infrastruktūra naujiems investuotojams</w:t>
      </w:r>
      <w:r>
        <w:rPr>
          <w:rFonts w:ascii="Times New Roman" w:hAnsi="Times New Roman" w:cs="Times New Roman"/>
          <w:sz w:val="24"/>
          <w:szCs w:val="24"/>
        </w:rPr>
        <w:t>)</w:t>
      </w:r>
      <w:r w:rsidRPr="00075FBC">
        <w:rPr>
          <w:rFonts w:ascii="Times New Roman" w:hAnsi="Times New Roman" w:cs="Times New Roman"/>
          <w:sz w:val="24"/>
          <w:szCs w:val="24"/>
        </w:rPr>
        <w:t>;</w:t>
      </w:r>
    </w:p>
    <w:p w14:paraId="22C5442D" w14:textId="77777777" w:rsidR="00E7628F" w:rsidRPr="001703EC" w:rsidRDefault="00E7628F" w:rsidP="00E7628F">
      <w:pPr>
        <w:pStyle w:val="Sraopastraipa"/>
        <w:numPr>
          <w:ilvl w:val="0"/>
          <w:numId w:val="2"/>
        </w:numPr>
        <w:ind w:left="0" w:firstLine="720"/>
        <w:rPr>
          <w:rFonts w:ascii="Times New Roman" w:hAnsi="Times New Roman" w:cs="Times New Roman"/>
          <w:i/>
          <w:iCs/>
          <w:color w:val="00B050"/>
          <w:sz w:val="24"/>
          <w:szCs w:val="24"/>
        </w:rPr>
      </w:pPr>
      <w:r w:rsidRPr="00112B4D">
        <w:rPr>
          <w:rFonts w:ascii="Times New Roman" w:hAnsi="Times New Roman" w:cs="Times New Roman"/>
          <w:i/>
          <w:iCs/>
          <w:color w:val="000000"/>
          <w:sz w:val="24"/>
          <w:szCs w:val="24"/>
        </w:rPr>
        <w:t xml:space="preserve">Vystoma bendruomeninė fizinio aktyvumo  ir  profesionalaus sporto infrastruktūra </w:t>
      </w:r>
      <w:r w:rsidRPr="00993D43">
        <w:rPr>
          <w:rFonts w:ascii="Times New Roman" w:hAnsi="Times New Roman" w:cs="Times New Roman"/>
          <w:iCs/>
          <w:color w:val="000000"/>
          <w:sz w:val="24"/>
          <w:szCs w:val="24"/>
        </w:rPr>
        <w:t>(</w:t>
      </w:r>
      <w:r w:rsidRPr="00E7628F">
        <w:rPr>
          <w:rFonts w:ascii="Times New Roman" w:hAnsi="Times New Roman" w:cs="Times New Roman"/>
          <w:iCs/>
          <w:strike/>
          <w:color w:val="000000"/>
          <w:sz w:val="24"/>
          <w:szCs w:val="24"/>
        </w:rPr>
        <w:t xml:space="preserve">2023 m. </w:t>
      </w:r>
      <w:r w:rsidRPr="00E7628F">
        <w:rPr>
          <w:rFonts w:ascii="Times New Roman" w:hAnsi="Times New Roman" w:cs="Times New Roman"/>
          <w:strike/>
          <w:sz w:val="24"/>
          <w:szCs w:val="24"/>
        </w:rPr>
        <w:t>Rokiškio rajono kūno kultūros ir sporto centras planuojama teikti projekto paraiška šaudyklai reikalingos šaudymo įrangos ir inventoriaus įsigijimui</w:t>
      </w:r>
      <w:r w:rsidRPr="00E7628F">
        <w:rPr>
          <w:rFonts w:ascii="Times New Roman" w:hAnsi="Times New Roman" w:cs="Times New Roman"/>
          <w:iCs/>
          <w:strike/>
          <w:color w:val="000000"/>
          <w:sz w:val="24"/>
          <w:szCs w:val="24"/>
        </w:rPr>
        <w:t>;</w:t>
      </w:r>
      <w:r>
        <w:rPr>
          <w:rFonts w:ascii="Times New Roman" w:hAnsi="Times New Roman" w:cs="Times New Roman"/>
          <w:iCs/>
          <w:color w:val="000000"/>
          <w:sz w:val="24"/>
          <w:szCs w:val="24"/>
        </w:rPr>
        <w:t xml:space="preserve"> </w:t>
      </w:r>
      <w:r w:rsidRPr="00993D43">
        <w:rPr>
          <w:rFonts w:ascii="Times New Roman" w:hAnsi="Times New Roman" w:cs="Times New Roman"/>
          <w:iCs/>
          <w:color w:val="000000"/>
          <w:sz w:val="24"/>
          <w:szCs w:val="24"/>
        </w:rPr>
        <w:t xml:space="preserve">2025 m. </w:t>
      </w:r>
      <w:r w:rsidRPr="00E7628F">
        <w:rPr>
          <w:rFonts w:ascii="Times New Roman" w:hAnsi="Times New Roman" w:cs="Times New Roman"/>
          <w:iCs/>
          <w:color w:val="00B050"/>
          <w:sz w:val="24"/>
          <w:szCs w:val="24"/>
        </w:rPr>
        <w:t xml:space="preserve">pastatyta nauja ir moderni </w:t>
      </w:r>
      <w:r>
        <w:rPr>
          <w:rFonts w:ascii="Times New Roman" w:hAnsi="Times New Roman" w:cs="Times New Roman"/>
          <w:iCs/>
          <w:color w:val="00B050"/>
          <w:sz w:val="24"/>
          <w:szCs w:val="24"/>
        </w:rPr>
        <w:t>Rokiškio arena</w:t>
      </w:r>
      <w:r w:rsidRPr="00E7628F">
        <w:rPr>
          <w:rFonts w:ascii="Times New Roman" w:hAnsi="Times New Roman" w:cs="Times New Roman"/>
          <w:iCs/>
          <w:color w:val="00B050"/>
          <w:sz w:val="24"/>
          <w:szCs w:val="24"/>
        </w:rPr>
        <w:t xml:space="preserve"> </w:t>
      </w:r>
      <w:r w:rsidRPr="00E7628F">
        <w:rPr>
          <w:rFonts w:ascii="Times New Roman" w:hAnsi="Times New Roman" w:cs="Times New Roman"/>
          <w:iCs/>
          <w:strike/>
          <w:color w:val="000000"/>
          <w:sz w:val="24"/>
          <w:szCs w:val="24"/>
        </w:rPr>
        <w:t>planuojama užbaigti Rokiškio arenos statybos darbus</w:t>
      </w:r>
      <w:r>
        <w:rPr>
          <w:rFonts w:ascii="Times New Roman" w:hAnsi="Times New Roman" w:cs="Times New Roman"/>
          <w:iCs/>
          <w:strike/>
          <w:color w:val="000000"/>
          <w:sz w:val="24"/>
          <w:szCs w:val="24"/>
        </w:rPr>
        <w:t xml:space="preserve">; </w:t>
      </w:r>
      <w:r w:rsidRPr="00E7628F">
        <w:rPr>
          <w:rFonts w:ascii="Times New Roman" w:hAnsi="Times New Roman" w:cs="Times New Roman"/>
          <w:iCs/>
          <w:color w:val="00B050"/>
          <w:sz w:val="24"/>
          <w:szCs w:val="24"/>
        </w:rPr>
        <w:t>2024 m. įrengtas „Skate“ (riedlenčių, riedučių ir BMX dviračių) parkas</w:t>
      </w:r>
      <w:r w:rsidRPr="00993D43">
        <w:rPr>
          <w:rFonts w:ascii="Times New Roman" w:hAnsi="Times New Roman" w:cs="Times New Roman"/>
          <w:iCs/>
          <w:color w:val="000000"/>
          <w:sz w:val="24"/>
          <w:szCs w:val="24"/>
        </w:rPr>
        <w:t xml:space="preserve">; </w:t>
      </w:r>
      <w:r w:rsidR="00C33E3C">
        <w:rPr>
          <w:rFonts w:ascii="Times New Roman" w:hAnsi="Times New Roman" w:cs="Times New Roman"/>
          <w:iCs/>
          <w:color w:val="00B050"/>
          <w:sz w:val="24"/>
          <w:szCs w:val="24"/>
        </w:rPr>
        <w:t>nuosekliai</w:t>
      </w:r>
      <w:r w:rsidR="001703EC" w:rsidRPr="001703EC">
        <w:rPr>
          <w:rFonts w:ascii="Times New Roman" w:hAnsi="Times New Roman" w:cs="Times New Roman"/>
          <w:iCs/>
          <w:color w:val="00B050"/>
          <w:sz w:val="24"/>
          <w:szCs w:val="24"/>
        </w:rPr>
        <w:t xml:space="preserve"> finansuojamos bendruomenių sporto veiklos</w:t>
      </w:r>
      <w:r w:rsidR="001703EC">
        <w:rPr>
          <w:rFonts w:ascii="Times New Roman" w:hAnsi="Times New Roman" w:cs="Times New Roman"/>
          <w:iCs/>
          <w:color w:val="00B050"/>
          <w:sz w:val="24"/>
          <w:szCs w:val="24"/>
        </w:rPr>
        <w:t>)</w:t>
      </w:r>
      <w:r w:rsidR="001703EC" w:rsidRPr="001703EC">
        <w:rPr>
          <w:rFonts w:ascii="Times New Roman" w:hAnsi="Times New Roman" w:cs="Times New Roman"/>
          <w:iCs/>
          <w:color w:val="00B050"/>
          <w:sz w:val="24"/>
          <w:szCs w:val="24"/>
        </w:rPr>
        <w:t>.</w:t>
      </w:r>
    </w:p>
    <w:p w14:paraId="22C5442E" w14:textId="77777777" w:rsidR="00E7628F" w:rsidRPr="00075FBC" w:rsidRDefault="00E7628F" w:rsidP="00E7628F">
      <w:pPr>
        <w:pStyle w:val="Sraopastraipa"/>
        <w:numPr>
          <w:ilvl w:val="0"/>
          <w:numId w:val="2"/>
        </w:numPr>
        <w:ind w:left="0" w:firstLine="720"/>
        <w:rPr>
          <w:rFonts w:ascii="Times New Roman" w:hAnsi="Times New Roman" w:cs="Times New Roman"/>
          <w:i/>
          <w:iCs/>
          <w:color w:val="000000"/>
          <w:sz w:val="24"/>
          <w:szCs w:val="24"/>
        </w:rPr>
      </w:pPr>
      <w:r w:rsidRPr="00075FBC">
        <w:rPr>
          <w:rFonts w:ascii="Times New Roman" w:hAnsi="Times New Roman" w:cs="Times New Roman"/>
          <w:i/>
          <w:iCs/>
          <w:color w:val="000000"/>
          <w:sz w:val="24"/>
          <w:szCs w:val="24"/>
        </w:rPr>
        <w:t xml:space="preserve">Plėtojamos prieinamos, įvairiems poreikiams pritaikytos, patrauklios fizinio aktyvumo/ sporto paslaugos </w:t>
      </w:r>
      <w:r w:rsidRPr="00075FBC">
        <w:rPr>
          <w:rFonts w:ascii="Times New Roman" w:hAnsi="Times New Roman" w:cs="Times New Roman"/>
          <w:iCs/>
          <w:color w:val="000000"/>
          <w:sz w:val="24"/>
          <w:szCs w:val="24"/>
        </w:rPr>
        <w:t xml:space="preserve">(2023 m. </w:t>
      </w:r>
      <w:r>
        <w:rPr>
          <w:rFonts w:ascii="Times New Roman" w:hAnsi="Times New Roman" w:cs="Times New Roman"/>
          <w:iCs/>
          <w:color w:val="000000"/>
          <w:sz w:val="24"/>
          <w:szCs w:val="24"/>
        </w:rPr>
        <w:t xml:space="preserve">parengta </w:t>
      </w:r>
      <w:r w:rsidRPr="00075FBC">
        <w:rPr>
          <w:rFonts w:ascii="Times New Roman" w:hAnsi="Times New Roman" w:cs="Times New Roman"/>
          <w:iCs/>
          <w:color w:val="000000"/>
          <w:sz w:val="24"/>
          <w:szCs w:val="24"/>
        </w:rPr>
        <w:t>Rokiškio rajon</w:t>
      </w:r>
      <w:r>
        <w:rPr>
          <w:rFonts w:ascii="Times New Roman" w:hAnsi="Times New Roman" w:cs="Times New Roman"/>
          <w:iCs/>
          <w:color w:val="000000"/>
          <w:sz w:val="24"/>
          <w:szCs w:val="24"/>
        </w:rPr>
        <w:t>o savivaldybės sporto strategija</w:t>
      </w:r>
      <w:r w:rsidRPr="00075FBC">
        <w:rPr>
          <w:rFonts w:ascii="Times New Roman" w:hAnsi="Times New Roman" w:cs="Times New Roman"/>
          <w:iCs/>
          <w:color w:val="000000"/>
          <w:sz w:val="24"/>
          <w:szCs w:val="24"/>
        </w:rPr>
        <w:t xml:space="preserve">; 2023 m. </w:t>
      </w:r>
      <w:r>
        <w:rPr>
          <w:rFonts w:ascii="Times New Roman" w:hAnsi="Times New Roman" w:cs="Times New Roman"/>
          <w:iCs/>
          <w:color w:val="000000"/>
          <w:sz w:val="24"/>
          <w:szCs w:val="24"/>
        </w:rPr>
        <w:t xml:space="preserve">identifikuoti </w:t>
      </w:r>
      <w:r w:rsidRPr="00075FBC">
        <w:rPr>
          <w:rFonts w:ascii="Times New Roman" w:hAnsi="Times New Roman" w:cs="Times New Roman"/>
          <w:iCs/>
          <w:color w:val="000000"/>
          <w:sz w:val="24"/>
          <w:szCs w:val="24"/>
        </w:rPr>
        <w:t>neįgaliųjų sporto vystymo Rokiškio rajono savivaldybėje poreiki</w:t>
      </w:r>
      <w:r>
        <w:rPr>
          <w:rFonts w:ascii="Times New Roman" w:hAnsi="Times New Roman" w:cs="Times New Roman"/>
          <w:iCs/>
          <w:color w:val="000000"/>
          <w:sz w:val="24"/>
          <w:szCs w:val="24"/>
        </w:rPr>
        <w:t>ai ir inicijuotas</w:t>
      </w:r>
      <w:r w:rsidRPr="00075FBC">
        <w:rPr>
          <w:rFonts w:ascii="Times New Roman" w:hAnsi="Times New Roman" w:cs="Times New Roman"/>
          <w:iCs/>
          <w:color w:val="000000"/>
          <w:sz w:val="24"/>
          <w:szCs w:val="24"/>
        </w:rPr>
        <w:t xml:space="preserve"> jų tenkinim</w:t>
      </w:r>
      <w:r>
        <w:rPr>
          <w:rFonts w:ascii="Times New Roman" w:hAnsi="Times New Roman" w:cs="Times New Roman"/>
          <w:iCs/>
          <w:color w:val="000000"/>
          <w:sz w:val="24"/>
          <w:szCs w:val="24"/>
        </w:rPr>
        <w:t>as</w:t>
      </w:r>
      <w:r w:rsidRPr="00075FBC">
        <w:rPr>
          <w:rFonts w:ascii="Times New Roman" w:hAnsi="Times New Roman" w:cs="Times New Roman"/>
          <w:iCs/>
          <w:color w:val="000000"/>
          <w:sz w:val="24"/>
          <w:szCs w:val="24"/>
        </w:rPr>
        <w:t xml:space="preserve"> taip padidinant neįgaliųjų kultivuojamų sporto šakų ir sportuojančiųjų asmenų skaičių</w:t>
      </w:r>
      <w:r>
        <w:rPr>
          <w:rFonts w:ascii="Times New Roman" w:hAnsi="Times New Roman" w:cs="Times New Roman"/>
          <w:iCs/>
          <w:color w:val="000000"/>
          <w:sz w:val="24"/>
          <w:szCs w:val="24"/>
        </w:rPr>
        <w:t>; plėtojama rajone kultivuojamų sporto šakų įvairovė organizuojant renginius, skatinančius kultivuoti įvairias sporto šakas – labiausiai į bėgimo ir (ar) galiūnų sporto populiarinimą</w:t>
      </w:r>
      <w:r w:rsidRPr="00075FBC">
        <w:rPr>
          <w:rFonts w:ascii="Times New Roman" w:hAnsi="Times New Roman" w:cs="Times New Roman"/>
          <w:i/>
          <w:iCs/>
          <w:color w:val="000000"/>
          <w:sz w:val="24"/>
          <w:szCs w:val="24"/>
        </w:rPr>
        <w:t xml:space="preserve">); </w:t>
      </w:r>
    </w:p>
    <w:p w14:paraId="22C5442F" w14:textId="77777777" w:rsidR="00E7628F" w:rsidRDefault="00E7628F" w:rsidP="00E7628F">
      <w:pPr>
        <w:pStyle w:val="Sraopastraipa"/>
        <w:numPr>
          <w:ilvl w:val="0"/>
          <w:numId w:val="2"/>
        </w:numPr>
        <w:ind w:left="0" w:firstLine="720"/>
        <w:rPr>
          <w:rFonts w:ascii="Times New Roman" w:hAnsi="Times New Roman" w:cs="Times New Roman"/>
          <w:iCs/>
          <w:color w:val="000000"/>
          <w:sz w:val="24"/>
          <w:szCs w:val="24"/>
        </w:rPr>
      </w:pPr>
      <w:r w:rsidRPr="00075FBC">
        <w:rPr>
          <w:rFonts w:ascii="Times New Roman" w:hAnsi="Times New Roman" w:cs="Times New Roman"/>
          <w:i/>
          <w:iCs/>
          <w:color w:val="000000"/>
          <w:sz w:val="24"/>
          <w:szCs w:val="24"/>
        </w:rPr>
        <w:t xml:space="preserve">Pagerinta socialinių paslaugų kokybė ir prieinamumas, padidinta jų įvairovė </w:t>
      </w:r>
      <w:r w:rsidRPr="00075FBC">
        <w:rPr>
          <w:rFonts w:ascii="Times New Roman" w:hAnsi="Times New Roman" w:cs="Times New Roman"/>
          <w:iCs/>
          <w:color w:val="000000"/>
          <w:sz w:val="24"/>
          <w:szCs w:val="24"/>
        </w:rPr>
        <w:t xml:space="preserve">(2023 m. </w:t>
      </w:r>
      <w:r>
        <w:rPr>
          <w:rFonts w:ascii="Times New Roman" w:hAnsi="Times New Roman" w:cs="Times New Roman"/>
          <w:iCs/>
          <w:color w:val="000000"/>
          <w:sz w:val="24"/>
          <w:szCs w:val="24"/>
        </w:rPr>
        <w:t>įvykdytos</w:t>
      </w:r>
      <w:r w:rsidRPr="00075FBC">
        <w:rPr>
          <w:rFonts w:ascii="Times New Roman" w:hAnsi="Times New Roman" w:cs="Times New Roman"/>
          <w:iCs/>
          <w:color w:val="000000"/>
          <w:sz w:val="24"/>
          <w:szCs w:val="24"/>
        </w:rPr>
        <w:t xml:space="preserve"> projektų „Kompleksinės paslaugos šeimai“ ir „Bendruome</w:t>
      </w:r>
      <w:r>
        <w:rPr>
          <w:rFonts w:ascii="Times New Roman" w:hAnsi="Times New Roman" w:cs="Times New Roman"/>
          <w:iCs/>
          <w:color w:val="000000"/>
          <w:sz w:val="24"/>
          <w:szCs w:val="24"/>
        </w:rPr>
        <w:t>ninių vaikų globos namų“ atranko</w:t>
      </w:r>
      <w:r w:rsidRPr="00075FBC">
        <w:rPr>
          <w:rFonts w:ascii="Times New Roman" w:hAnsi="Times New Roman" w:cs="Times New Roman"/>
          <w:iCs/>
          <w:color w:val="000000"/>
          <w:sz w:val="24"/>
          <w:szCs w:val="24"/>
        </w:rPr>
        <w:t>s; 2023</w:t>
      </w:r>
      <w:r>
        <w:rPr>
          <w:rFonts w:ascii="Times New Roman" w:hAnsi="Times New Roman" w:cs="Times New Roman"/>
          <w:iCs/>
          <w:color w:val="000000"/>
          <w:sz w:val="24"/>
          <w:szCs w:val="24"/>
        </w:rPr>
        <w:t xml:space="preserve"> m. pradėtos teikti naujos apsaugoto būsto, socialinių dirbtuvių, </w:t>
      </w:r>
      <w:r w:rsidRPr="00075FBC">
        <w:rPr>
          <w:rFonts w:ascii="Times New Roman" w:hAnsi="Times New Roman" w:cs="Times New Roman"/>
          <w:iCs/>
          <w:color w:val="000000"/>
          <w:sz w:val="24"/>
          <w:szCs w:val="24"/>
        </w:rPr>
        <w:t xml:space="preserve">socialinės reabilitacijos </w:t>
      </w:r>
      <w:r>
        <w:rPr>
          <w:rFonts w:ascii="Times New Roman" w:hAnsi="Times New Roman" w:cs="Times New Roman"/>
          <w:iCs/>
          <w:color w:val="000000"/>
          <w:sz w:val="24"/>
          <w:szCs w:val="24"/>
        </w:rPr>
        <w:t>neįgaliesiems bendruomenėje paslaugos</w:t>
      </w:r>
      <w:r w:rsidRPr="00075FBC">
        <w:rPr>
          <w:rFonts w:ascii="Times New Roman" w:hAnsi="Times New Roman" w:cs="Times New Roman"/>
          <w:iCs/>
          <w:color w:val="000000"/>
          <w:sz w:val="24"/>
          <w:szCs w:val="24"/>
        </w:rPr>
        <w:t xml:space="preserve">; </w:t>
      </w:r>
      <w:r w:rsidRPr="00E7628F">
        <w:rPr>
          <w:rFonts w:ascii="Times New Roman" w:hAnsi="Times New Roman" w:cs="Times New Roman"/>
          <w:iCs/>
          <w:color w:val="000000"/>
          <w:sz w:val="24"/>
          <w:szCs w:val="24"/>
        </w:rPr>
        <w:t>2023-2025 m. rengiami informaciniai seminarai, nuolat teikiamos konsultacijos nevyriausybinėms organizacijoms, besidominčioms akreditacija socialinėms paslaugoms teikti, taip stiprinant NVO potencialą teikti viešąsias paslaugas</w:t>
      </w:r>
      <w:r>
        <w:rPr>
          <w:rFonts w:ascii="Times New Roman" w:hAnsi="Times New Roman" w:cs="Times New Roman"/>
          <w:iCs/>
          <w:color w:val="000000"/>
          <w:sz w:val="24"/>
          <w:szCs w:val="24"/>
        </w:rPr>
        <w:t xml:space="preserve">; </w:t>
      </w:r>
      <w:r w:rsidR="00610A95">
        <w:rPr>
          <w:rFonts w:ascii="Times New Roman" w:hAnsi="Times New Roman" w:cs="Times New Roman"/>
          <w:iCs/>
          <w:color w:val="00B050"/>
          <w:sz w:val="24"/>
          <w:szCs w:val="24"/>
        </w:rPr>
        <w:t>p</w:t>
      </w:r>
      <w:r w:rsidRPr="00E7628F">
        <w:rPr>
          <w:rFonts w:ascii="Times New Roman" w:hAnsi="Times New Roman" w:cs="Times New Roman"/>
          <w:iCs/>
          <w:color w:val="00B050"/>
          <w:sz w:val="24"/>
          <w:szCs w:val="24"/>
        </w:rPr>
        <w:t xml:space="preserve">lėtojamas mobilių sveikatos </w:t>
      </w:r>
      <w:r>
        <w:rPr>
          <w:rFonts w:ascii="Times New Roman" w:hAnsi="Times New Roman" w:cs="Times New Roman"/>
          <w:iCs/>
          <w:color w:val="00B050"/>
          <w:sz w:val="24"/>
          <w:szCs w:val="24"/>
        </w:rPr>
        <w:t>ir socialinių paslaugų tinklas</w:t>
      </w:r>
      <w:r w:rsidRPr="00075FBC">
        <w:rPr>
          <w:rFonts w:ascii="Times New Roman" w:hAnsi="Times New Roman" w:cs="Times New Roman"/>
          <w:iCs/>
          <w:color w:val="000000"/>
          <w:sz w:val="24"/>
          <w:szCs w:val="24"/>
        </w:rPr>
        <w:t>)</w:t>
      </w:r>
      <w:r>
        <w:rPr>
          <w:rFonts w:ascii="Times New Roman" w:hAnsi="Times New Roman" w:cs="Times New Roman"/>
          <w:iCs/>
          <w:color w:val="000000"/>
          <w:sz w:val="24"/>
          <w:szCs w:val="24"/>
        </w:rPr>
        <w:t>;</w:t>
      </w:r>
    </w:p>
    <w:p w14:paraId="22C54430" w14:textId="77777777" w:rsidR="00E7628F" w:rsidRPr="004B5AE1" w:rsidRDefault="00E7628F" w:rsidP="00E7628F">
      <w:pPr>
        <w:pStyle w:val="Sraopastraipa"/>
        <w:numPr>
          <w:ilvl w:val="0"/>
          <w:numId w:val="2"/>
        </w:numPr>
        <w:ind w:left="0" w:firstLine="709"/>
        <w:rPr>
          <w:rFonts w:ascii="Times New Roman" w:hAnsi="Times New Roman" w:cs="Times New Roman"/>
          <w:iCs/>
          <w:color w:val="000000" w:themeColor="text1"/>
          <w:sz w:val="24"/>
          <w:szCs w:val="24"/>
        </w:rPr>
      </w:pPr>
      <w:r w:rsidRPr="00112B4D">
        <w:rPr>
          <w:rFonts w:ascii="Times New Roman" w:hAnsi="Times New Roman" w:cs="Times New Roman"/>
          <w:i/>
          <w:iCs/>
          <w:color w:val="000000"/>
          <w:sz w:val="24"/>
          <w:szCs w:val="24"/>
        </w:rPr>
        <w:t>Pagerinta sveikatos priežiūros paslaugų kokybė</w:t>
      </w:r>
      <w:r w:rsidR="00C33E3C">
        <w:rPr>
          <w:rFonts w:ascii="Times New Roman" w:hAnsi="Times New Roman" w:cs="Times New Roman"/>
          <w:i/>
          <w:iCs/>
          <w:color w:val="000000"/>
          <w:sz w:val="24"/>
          <w:szCs w:val="24"/>
        </w:rPr>
        <w:t xml:space="preserve">, </w:t>
      </w:r>
      <w:r w:rsidR="00C33E3C" w:rsidRPr="00C33E3C">
        <w:rPr>
          <w:rFonts w:ascii="Times New Roman" w:hAnsi="Times New Roman" w:cs="Times New Roman"/>
          <w:i/>
          <w:iCs/>
          <w:color w:val="00B050"/>
          <w:sz w:val="24"/>
          <w:szCs w:val="24"/>
        </w:rPr>
        <w:t>efektyvumas, savalaikiškumas</w:t>
      </w:r>
      <w:r w:rsidRPr="00C33E3C">
        <w:rPr>
          <w:rFonts w:ascii="Times New Roman" w:hAnsi="Times New Roman" w:cs="Times New Roman"/>
          <w:i/>
          <w:iCs/>
          <w:color w:val="00B050"/>
          <w:sz w:val="24"/>
          <w:szCs w:val="24"/>
        </w:rPr>
        <w:t xml:space="preserve"> </w:t>
      </w:r>
      <w:r w:rsidRPr="00112B4D">
        <w:rPr>
          <w:rFonts w:ascii="Times New Roman" w:hAnsi="Times New Roman" w:cs="Times New Roman"/>
          <w:i/>
          <w:iCs/>
          <w:color w:val="000000"/>
          <w:sz w:val="24"/>
          <w:szCs w:val="24"/>
        </w:rPr>
        <w:t xml:space="preserve">ir prieinamumas </w:t>
      </w:r>
      <w:r w:rsidRPr="00BD28E6">
        <w:rPr>
          <w:rFonts w:ascii="Times New Roman" w:hAnsi="Times New Roman" w:cs="Times New Roman"/>
          <w:iCs/>
          <w:color w:val="000000"/>
          <w:sz w:val="24"/>
          <w:szCs w:val="24"/>
        </w:rPr>
        <w:t>(</w:t>
      </w:r>
      <w:r w:rsidRPr="00C33E3C">
        <w:rPr>
          <w:rFonts w:ascii="Times New Roman" w:hAnsi="Times New Roman" w:cs="Times New Roman"/>
          <w:iCs/>
          <w:color w:val="000000" w:themeColor="text1"/>
          <w:sz w:val="24"/>
          <w:szCs w:val="24"/>
        </w:rPr>
        <w:t>Rokiškio rajono ligoninė:</w:t>
      </w:r>
      <w:r>
        <w:rPr>
          <w:rFonts w:ascii="Times New Roman" w:hAnsi="Times New Roman" w:cs="Times New Roman"/>
          <w:iCs/>
          <w:color w:val="000000"/>
          <w:sz w:val="24"/>
          <w:szCs w:val="24"/>
        </w:rPr>
        <w:t xml:space="preserve"> 2023 m. išplėtos dienos stacionaro ir chirurgijos paslaugų apimtys ir spektras, gydytojų specialistų konsultacijų apimtys ir spektras, integruotos geriatrijos profilio dienos stacionaro paslaugos, įsigyti 6 vnt. b</w:t>
      </w:r>
      <w:r w:rsidRPr="008C10E4">
        <w:rPr>
          <w:rFonts w:ascii="Times New Roman" w:hAnsi="Times New Roman" w:cs="Times New Roman"/>
          <w:iCs/>
          <w:color w:val="000000"/>
          <w:sz w:val="24"/>
          <w:szCs w:val="24"/>
        </w:rPr>
        <w:t>rangi</w:t>
      </w:r>
      <w:r>
        <w:rPr>
          <w:rFonts w:ascii="Times New Roman" w:hAnsi="Times New Roman" w:cs="Times New Roman"/>
          <w:iCs/>
          <w:color w:val="000000"/>
          <w:sz w:val="24"/>
          <w:szCs w:val="24"/>
        </w:rPr>
        <w:t>os</w:t>
      </w:r>
      <w:r w:rsidRPr="008C10E4">
        <w:rPr>
          <w:rFonts w:ascii="Times New Roman" w:hAnsi="Times New Roman" w:cs="Times New Roman"/>
          <w:iCs/>
          <w:color w:val="000000"/>
          <w:sz w:val="24"/>
          <w:szCs w:val="24"/>
        </w:rPr>
        <w:t xml:space="preserve"> medicinos įrangos ir </w:t>
      </w:r>
      <w:r>
        <w:rPr>
          <w:rFonts w:ascii="Times New Roman" w:hAnsi="Times New Roman" w:cs="Times New Roman"/>
          <w:iCs/>
          <w:color w:val="000000"/>
          <w:sz w:val="24"/>
          <w:szCs w:val="24"/>
        </w:rPr>
        <w:t xml:space="preserve">atnaujintos technologijos; </w:t>
      </w:r>
      <w:r w:rsidRPr="00C33E3C">
        <w:rPr>
          <w:rFonts w:ascii="Times New Roman" w:hAnsi="Times New Roman" w:cs="Times New Roman"/>
          <w:iCs/>
          <w:color w:val="000000"/>
          <w:sz w:val="24"/>
          <w:szCs w:val="24"/>
        </w:rPr>
        <w:t>Rokiškio pirminės asmens sveikatos priežiūros centras:</w:t>
      </w:r>
      <w:r>
        <w:rPr>
          <w:rFonts w:ascii="Times New Roman" w:hAnsi="Times New Roman" w:cs="Times New Roman"/>
          <w:iCs/>
          <w:color w:val="000000"/>
          <w:sz w:val="24"/>
          <w:szCs w:val="24"/>
        </w:rPr>
        <w:t xml:space="preserve"> 2023 m. įsigyta medicininė įranga (odontologijos ir kt.), įsigyta transporto priemonę pacientų lankymui namuose, 2023-2025 m. trumpinama </w:t>
      </w:r>
      <w:r w:rsidRPr="00CE22DF">
        <w:rPr>
          <w:rFonts w:ascii="Times New Roman" w:hAnsi="Times New Roman" w:cs="Times New Roman"/>
          <w:iCs/>
          <w:color w:val="000000"/>
          <w:sz w:val="24"/>
          <w:szCs w:val="24"/>
        </w:rPr>
        <w:t>pat</w:t>
      </w:r>
      <w:r>
        <w:rPr>
          <w:rFonts w:ascii="Times New Roman" w:hAnsi="Times New Roman" w:cs="Times New Roman"/>
          <w:iCs/>
          <w:color w:val="000000"/>
          <w:sz w:val="24"/>
          <w:szCs w:val="24"/>
        </w:rPr>
        <w:t>ekimo pas šeimos gydytoją trukmę, didinamas a</w:t>
      </w:r>
      <w:r w:rsidRPr="00CE22DF">
        <w:rPr>
          <w:rFonts w:ascii="Times New Roman" w:hAnsi="Times New Roman" w:cs="Times New Roman"/>
          <w:iCs/>
          <w:color w:val="000000"/>
          <w:sz w:val="24"/>
          <w:szCs w:val="24"/>
        </w:rPr>
        <w:t>mbulatorinių slaugos</w:t>
      </w:r>
      <w:r>
        <w:rPr>
          <w:rFonts w:ascii="Times New Roman" w:hAnsi="Times New Roman" w:cs="Times New Roman"/>
          <w:iCs/>
          <w:color w:val="000000"/>
          <w:sz w:val="24"/>
          <w:szCs w:val="24"/>
        </w:rPr>
        <w:t xml:space="preserve"> paslaugų namuose gavėjų skaičius; tęsiamas projekto „</w:t>
      </w:r>
      <w:r w:rsidRPr="00CE22DF">
        <w:rPr>
          <w:rFonts w:ascii="Times New Roman" w:hAnsi="Times New Roman" w:cs="Times New Roman"/>
          <w:iCs/>
          <w:color w:val="000000"/>
          <w:sz w:val="24"/>
          <w:szCs w:val="24"/>
        </w:rPr>
        <w:t>Šeimų lankymo, teikiant ankstyvosios intervencijos paslaugas, modelio įdiegimas</w:t>
      </w:r>
      <w:r>
        <w:rPr>
          <w:rFonts w:ascii="Times New Roman" w:hAnsi="Times New Roman" w:cs="Times New Roman"/>
          <w:iCs/>
          <w:color w:val="000000"/>
          <w:sz w:val="24"/>
          <w:szCs w:val="24"/>
        </w:rPr>
        <w:t xml:space="preserve">“ </w:t>
      </w:r>
      <w:r w:rsidRPr="004B5AE1">
        <w:rPr>
          <w:rFonts w:ascii="Times New Roman" w:hAnsi="Times New Roman" w:cs="Times New Roman"/>
          <w:iCs/>
          <w:color w:val="000000" w:themeColor="text1"/>
          <w:sz w:val="24"/>
          <w:szCs w:val="24"/>
        </w:rPr>
        <w:t xml:space="preserve">vykdymas </w:t>
      </w:r>
      <w:r w:rsidRPr="004B5AE1">
        <w:rPr>
          <w:rFonts w:ascii="Times New Roman" w:hAnsi="Times New Roman" w:cs="Times New Roman"/>
          <w:color w:val="000000" w:themeColor="text1"/>
          <w:sz w:val="24"/>
          <w:szCs w:val="24"/>
        </w:rPr>
        <w:t>(</w:t>
      </w:r>
      <w:r w:rsidRPr="004B5AE1">
        <w:rPr>
          <w:rFonts w:ascii="Times New Roman" w:hAnsi="Times New Roman" w:cs="Times New Roman"/>
          <w:color w:val="000000" w:themeColor="text1"/>
          <w:sz w:val="24"/>
          <w:szCs w:val="24"/>
          <w:shd w:val="clear" w:color="auto" w:fill="FFFFFF"/>
        </w:rPr>
        <w:t>šeimos konsultanto</w:t>
      </w:r>
      <w:r>
        <w:rPr>
          <w:rFonts w:ascii="Times New Roman" w:hAnsi="Times New Roman" w:cs="Times New Roman"/>
          <w:color w:val="000000" w:themeColor="text1"/>
          <w:sz w:val="24"/>
          <w:szCs w:val="24"/>
          <w:shd w:val="clear" w:color="auto" w:fill="FFFFFF"/>
        </w:rPr>
        <w:t xml:space="preserve"> </w:t>
      </w:r>
      <w:r w:rsidRPr="004B5AE1">
        <w:rPr>
          <w:rFonts w:ascii="Times New Roman" w:hAnsi="Times New Roman" w:cs="Times New Roman"/>
          <w:color w:val="000000" w:themeColor="text1"/>
          <w:sz w:val="24"/>
          <w:szCs w:val="24"/>
          <w:shd w:val="clear" w:color="auto" w:fill="FFFFFF"/>
        </w:rPr>
        <w:t>mo</w:t>
      </w:r>
      <w:r>
        <w:rPr>
          <w:rFonts w:ascii="Times New Roman" w:hAnsi="Times New Roman" w:cs="Times New Roman"/>
          <w:color w:val="000000" w:themeColor="text1"/>
          <w:sz w:val="24"/>
          <w:szCs w:val="24"/>
          <w:shd w:val="clear" w:color="auto" w:fill="FFFFFF"/>
        </w:rPr>
        <w:t>delio sukūrimas ir jo įdiegimas</w:t>
      </w:r>
      <w:r w:rsidRPr="004B5AE1">
        <w:rPr>
          <w:rFonts w:ascii="Times New Roman" w:hAnsi="Times New Roman" w:cs="Times New Roman"/>
          <w:color w:val="000000" w:themeColor="text1"/>
          <w:sz w:val="24"/>
          <w:szCs w:val="24"/>
        </w:rPr>
        <w:t>).</w:t>
      </w:r>
    </w:p>
    <w:p w14:paraId="22C54431" w14:textId="5A6E4094" w:rsidR="00E7628F" w:rsidRDefault="00E7628F" w:rsidP="00E7628F">
      <w:pPr>
        <w:pStyle w:val="Sraopastraipa"/>
        <w:numPr>
          <w:ilvl w:val="0"/>
          <w:numId w:val="2"/>
        </w:numPr>
        <w:ind w:left="0" w:firstLine="720"/>
        <w:rPr>
          <w:rFonts w:ascii="Times New Roman" w:hAnsi="Times New Roman" w:cs="Times New Roman"/>
          <w:iCs/>
          <w:color w:val="000000" w:themeColor="text1"/>
          <w:sz w:val="24"/>
          <w:szCs w:val="24"/>
        </w:rPr>
      </w:pPr>
      <w:r>
        <w:rPr>
          <w:rFonts w:ascii="Times New Roman" w:hAnsi="Times New Roman" w:cs="Times New Roman"/>
          <w:i/>
          <w:iCs/>
          <w:color w:val="000000" w:themeColor="text1"/>
          <w:sz w:val="24"/>
          <w:szCs w:val="24"/>
        </w:rPr>
        <w:t>Plėtojamos veiklos ir paslaugos jaunimui</w:t>
      </w:r>
      <w:r w:rsidR="00BE2897">
        <w:rPr>
          <w:rFonts w:ascii="Times New Roman" w:hAnsi="Times New Roman" w:cs="Times New Roman"/>
          <w:i/>
          <w:iCs/>
          <w:color w:val="000000" w:themeColor="text1"/>
          <w:sz w:val="24"/>
          <w:szCs w:val="24"/>
        </w:rPr>
        <w:t xml:space="preserve"> </w:t>
      </w:r>
      <w:r w:rsidR="00BE2897" w:rsidRPr="00BE2897">
        <w:rPr>
          <w:rFonts w:ascii="Times New Roman" w:hAnsi="Times New Roman" w:cs="Times New Roman"/>
          <w:i/>
          <w:iCs/>
          <w:color w:val="00B050"/>
          <w:sz w:val="24"/>
          <w:szCs w:val="24"/>
        </w:rPr>
        <w:t>bei senjorams</w:t>
      </w:r>
      <w:r w:rsidRPr="00BE2897">
        <w:rPr>
          <w:rFonts w:ascii="Times New Roman" w:hAnsi="Times New Roman" w:cs="Times New Roman"/>
          <w:i/>
          <w:iCs/>
          <w:color w:val="00B050"/>
          <w:sz w:val="24"/>
          <w:szCs w:val="24"/>
        </w:rPr>
        <w:t xml:space="preserve"> </w:t>
      </w:r>
      <w:r w:rsidRPr="00075FBC">
        <w:rPr>
          <w:rFonts w:ascii="Times New Roman" w:hAnsi="Times New Roman" w:cs="Times New Roman"/>
          <w:iCs/>
          <w:color w:val="000000" w:themeColor="text1"/>
          <w:sz w:val="24"/>
          <w:szCs w:val="24"/>
        </w:rPr>
        <w:t xml:space="preserve">(2023 m., vykdant </w:t>
      </w:r>
      <w:r w:rsidRPr="00075FBC">
        <w:rPr>
          <w:rFonts w:ascii="Times New Roman" w:hAnsi="Times New Roman" w:cs="Times New Roman"/>
          <w:color w:val="000000" w:themeColor="text1"/>
          <w:sz w:val="24"/>
          <w:szCs w:val="24"/>
          <w:shd w:val="clear" w:color="auto" w:fill="FFFFFF"/>
        </w:rPr>
        <w:t xml:space="preserve">integruotą jaunimo politiką, apjungiant bendrai veiklai kaip galima daugiau skirtingų įstaigų, organizacijų bei specialistų ir sutelkiant įvairius partnerius veikloms vykdyti, </w:t>
      </w:r>
      <w:r>
        <w:rPr>
          <w:rFonts w:ascii="Times New Roman" w:hAnsi="Times New Roman" w:cs="Times New Roman"/>
          <w:iCs/>
          <w:color w:val="000000" w:themeColor="text1"/>
          <w:sz w:val="24"/>
          <w:szCs w:val="24"/>
        </w:rPr>
        <w:t>pradėtas vykdyti</w:t>
      </w:r>
      <w:r w:rsidRPr="00075FBC">
        <w:rPr>
          <w:rFonts w:ascii="Times New Roman" w:hAnsi="Times New Roman" w:cs="Times New Roman"/>
          <w:iCs/>
          <w:color w:val="000000" w:themeColor="text1"/>
          <w:sz w:val="24"/>
          <w:szCs w:val="24"/>
        </w:rPr>
        <w:t xml:space="preserve"> jaunimo problemų sprendimo </w:t>
      </w:r>
      <w:r>
        <w:rPr>
          <w:rFonts w:ascii="Times New Roman" w:hAnsi="Times New Roman" w:cs="Times New Roman"/>
          <w:iCs/>
          <w:color w:val="000000" w:themeColor="text1"/>
          <w:sz w:val="24"/>
          <w:szCs w:val="24"/>
        </w:rPr>
        <w:t xml:space="preserve">2023-2028 m. </w:t>
      </w:r>
      <w:r w:rsidRPr="00075FBC">
        <w:rPr>
          <w:rFonts w:ascii="Times New Roman" w:hAnsi="Times New Roman" w:cs="Times New Roman"/>
          <w:iCs/>
          <w:color w:val="000000" w:themeColor="text1"/>
          <w:sz w:val="24"/>
          <w:szCs w:val="24"/>
        </w:rPr>
        <w:t>plan</w:t>
      </w:r>
      <w:r>
        <w:rPr>
          <w:rFonts w:ascii="Times New Roman" w:hAnsi="Times New Roman" w:cs="Times New Roman"/>
          <w:iCs/>
          <w:color w:val="000000" w:themeColor="text1"/>
          <w:sz w:val="24"/>
          <w:szCs w:val="24"/>
        </w:rPr>
        <w:t xml:space="preserve">as; 2023 m. tęsiama jaunimo vasaros užimtumo ir integracijos į darbo rinką programa; </w:t>
      </w:r>
      <w:r w:rsidRPr="00E7628F">
        <w:rPr>
          <w:rFonts w:ascii="Times New Roman" w:hAnsi="Times New Roman" w:cs="Times New Roman"/>
          <w:iCs/>
          <w:strike/>
          <w:color w:val="000000" w:themeColor="text1"/>
          <w:sz w:val="24"/>
          <w:szCs w:val="24"/>
        </w:rPr>
        <w:t>2023-2024 m. įrengtas „Skate“ (riedlenčių, riedučių ir BMX dviračių) parkas</w:t>
      </w:r>
      <w:r w:rsidRPr="00075FBC">
        <w:rPr>
          <w:rFonts w:ascii="Times New Roman" w:hAnsi="Times New Roman" w:cs="Times New Roman"/>
          <w:iCs/>
          <w:color w:val="000000" w:themeColor="text1"/>
          <w:sz w:val="24"/>
          <w:szCs w:val="24"/>
        </w:rPr>
        <w:t>)</w:t>
      </w:r>
      <w:r>
        <w:rPr>
          <w:rFonts w:ascii="Times New Roman" w:hAnsi="Times New Roman" w:cs="Times New Roman"/>
          <w:iCs/>
          <w:color w:val="000000" w:themeColor="text1"/>
          <w:sz w:val="24"/>
          <w:szCs w:val="24"/>
        </w:rPr>
        <w:t>;</w:t>
      </w:r>
      <w:r w:rsidR="00BE2897">
        <w:rPr>
          <w:rFonts w:ascii="Times New Roman" w:hAnsi="Times New Roman" w:cs="Times New Roman"/>
          <w:iCs/>
          <w:color w:val="000000" w:themeColor="text1"/>
          <w:sz w:val="24"/>
          <w:szCs w:val="24"/>
        </w:rPr>
        <w:t xml:space="preserve"> </w:t>
      </w:r>
      <w:r w:rsidR="00BE2897" w:rsidRPr="00BE2897">
        <w:rPr>
          <w:rFonts w:ascii="Times New Roman" w:hAnsi="Times New Roman" w:cs="Times New Roman"/>
          <w:iCs/>
          <w:color w:val="00B050"/>
          <w:sz w:val="24"/>
          <w:szCs w:val="24"/>
        </w:rPr>
        <w:t>2024 m. įkurta Senjorų reikalų taryba</w:t>
      </w:r>
      <w:r w:rsidR="00BE2897">
        <w:rPr>
          <w:rFonts w:ascii="Times New Roman" w:hAnsi="Times New Roman" w:cs="Times New Roman"/>
          <w:iCs/>
          <w:color w:val="00B050"/>
          <w:sz w:val="24"/>
          <w:szCs w:val="24"/>
        </w:rPr>
        <w:t>.</w:t>
      </w:r>
    </w:p>
    <w:p w14:paraId="22C54432" w14:textId="2F26CA37" w:rsidR="00E7628F" w:rsidRPr="002C1436" w:rsidRDefault="00E7628F" w:rsidP="00E7628F">
      <w:pPr>
        <w:pStyle w:val="Sraopastraipa"/>
        <w:numPr>
          <w:ilvl w:val="0"/>
          <w:numId w:val="2"/>
        </w:numPr>
        <w:spacing w:before="0" w:after="0"/>
        <w:ind w:left="0" w:firstLine="720"/>
        <w:rPr>
          <w:rFonts w:ascii="Times New Roman" w:hAnsi="Times New Roman" w:cs="Times New Roman"/>
          <w:i/>
          <w:iCs/>
          <w:color w:val="000000"/>
          <w:sz w:val="24"/>
          <w:szCs w:val="24"/>
        </w:rPr>
      </w:pPr>
      <w:r>
        <w:rPr>
          <w:rFonts w:ascii="Times New Roman" w:hAnsi="Times New Roman" w:cs="Times New Roman"/>
          <w:i/>
          <w:iCs/>
          <w:color w:val="000000"/>
          <w:sz w:val="24"/>
          <w:szCs w:val="24"/>
        </w:rPr>
        <w:lastRenderedPageBreak/>
        <w:t>Pagerinta ugdymo(si) aplinka, įdiegtos inovacijo</w:t>
      </w:r>
      <w:r w:rsidR="00C33E3C">
        <w:rPr>
          <w:rFonts w:ascii="Times New Roman" w:hAnsi="Times New Roman" w:cs="Times New Roman"/>
          <w:i/>
          <w:iCs/>
          <w:color w:val="000000"/>
          <w:sz w:val="24"/>
          <w:szCs w:val="24"/>
        </w:rPr>
        <w:t xml:space="preserve">s, </w:t>
      </w:r>
      <w:r w:rsidR="00C33E3C" w:rsidRPr="00C33E3C">
        <w:rPr>
          <w:rFonts w:ascii="Times New Roman" w:hAnsi="Times New Roman" w:cs="Times New Roman"/>
          <w:i/>
          <w:iCs/>
          <w:color w:val="00B050"/>
          <w:sz w:val="24"/>
          <w:szCs w:val="24"/>
        </w:rPr>
        <w:t xml:space="preserve">ugdymo įstaigas pritaikant </w:t>
      </w:r>
      <w:r w:rsidR="001703EC" w:rsidRPr="001703EC">
        <w:rPr>
          <w:rFonts w:ascii="Times New Roman" w:hAnsi="Times New Roman" w:cs="Times New Roman"/>
          <w:iCs/>
          <w:color w:val="00B050"/>
          <w:sz w:val="24"/>
          <w:szCs w:val="24"/>
        </w:rPr>
        <w:t xml:space="preserve">įtraukiam, kultūriniam ir technologiniam </w:t>
      </w:r>
      <w:r w:rsidR="001703EC" w:rsidRPr="00BE3666">
        <w:rPr>
          <w:rFonts w:ascii="Times New Roman" w:hAnsi="Times New Roman" w:cs="Times New Roman"/>
          <w:iCs/>
          <w:color w:val="00B050"/>
          <w:sz w:val="24"/>
          <w:szCs w:val="24"/>
        </w:rPr>
        <w:t>ugdymui</w:t>
      </w:r>
      <w:r w:rsidR="00BE3666" w:rsidRPr="00BE3666">
        <w:rPr>
          <w:rFonts w:ascii="Times New Roman" w:hAnsi="Times New Roman" w:cs="Times New Roman"/>
          <w:iCs/>
          <w:color w:val="00B050"/>
          <w:sz w:val="24"/>
          <w:szCs w:val="24"/>
        </w:rPr>
        <w:t xml:space="preserve"> – </w:t>
      </w:r>
      <w:r w:rsidRPr="00BE3666">
        <w:rPr>
          <w:rFonts w:ascii="Times New Roman" w:hAnsi="Times New Roman" w:cs="Times New Roman"/>
          <w:color w:val="000000" w:themeColor="text1"/>
          <w:sz w:val="24"/>
          <w:szCs w:val="24"/>
        </w:rPr>
        <w:t xml:space="preserve">2023 </w:t>
      </w:r>
      <w:r w:rsidRPr="00CC1E29">
        <w:rPr>
          <w:rFonts w:ascii="Times New Roman" w:hAnsi="Times New Roman" w:cs="Times New Roman"/>
          <w:sz w:val="24"/>
          <w:szCs w:val="24"/>
        </w:rPr>
        <w:t xml:space="preserve">metais parengtas Rokiškio rajono </w:t>
      </w:r>
      <w:r w:rsidRPr="002C1436">
        <w:rPr>
          <w:rFonts w:ascii="Times New Roman" w:hAnsi="Times New Roman" w:cs="Times New Roman"/>
          <w:sz w:val="24"/>
          <w:szCs w:val="24"/>
        </w:rPr>
        <w:t xml:space="preserve">savivaldybės mokyklų Pažangos planas dalyvauti „Tūkstantmečio mokyklų“ programoje; 2023 m. suteikta galimybė atsiskaityti mokyklų valgyklose be grynųjų pinigų (projektas „Atviros ekosistemos atsiskaitymams negrynaisiais pinigais bendrojo ugdymo įstaigų valgyklose kūrimas“); </w:t>
      </w:r>
      <w:r w:rsidRPr="00BE2897">
        <w:rPr>
          <w:rFonts w:ascii="Times New Roman" w:hAnsi="Times New Roman" w:cs="Times New Roman"/>
          <w:strike/>
          <w:sz w:val="24"/>
          <w:szCs w:val="24"/>
        </w:rPr>
        <w:t>2023 m</w:t>
      </w:r>
      <w:r w:rsidRPr="002C1436">
        <w:rPr>
          <w:rFonts w:ascii="Times New Roman" w:hAnsi="Times New Roman" w:cs="Times New Roman"/>
          <w:sz w:val="24"/>
          <w:szCs w:val="24"/>
        </w:rPr>
        <w:t xml:space="preserve">. </w:t>
      </w:r>
      <w:r w:rsidR="00BE2897" w:rsidRPr="00BE2897">
        <w:rPr>
          <w:rFonts w:ascii="Times New Roman" w:hAnsi="Times New Roman" w:cs="Times New Roman"/>
          <w:color w:val="00B050"/>
          <w:sz w:val="24"/>
          <w:szCs w:val="24"/>
        </w:rPr>
        <w:t>2024-2025</w:t>
      </w:r>
      <w:r w:rsidR="00BE2897">
        <w:rPr>
          <w:rFonts w:ascii="Times New Roman" w:hAnsi="Times New Roman" w:cs="Times New Roman"/>
          <w:color w:val="00B050"/>
          <w:sz w:val="24"/>
          <w:szCs w:val="24"/>
        </w:rPr>
        <w:t xml:space="preserve"> </w:t>
      </w:r>
      <w:r w:rsidR="00BE2897" w:rsidRPr="00BE2897">
        <w:rPr>
          <w:rFonts w:ascii="Times New Roman" w:hAnsi="Times New Roman" w:cs="Times New Roman"/>
          <w:color w:val="00B050"/>
          <w:sz w:val="24"/>
          <w:szCs w:val="24"/>
        </w:rPr>
        <w:t xml:space="preserve">m. </w:t>
      </w:r>
      <w:r w:rsidRPr="002C1436">
        <w:rPr>
          <w:rFonts w:ascii="Times New Roman" w:hAnsi="Times New Roman" w:cs="Times New Roman"/>
          <w:sz w:val="24"/>
          <w:szCs w:val="24"/>
        </w:rPr>
        <w:t>planuojama teikti projektų paraiškas Rokiškio Juozo Tumo-Vaižganto gimnazijos (Taikos g. 17, Rokiškis) ir Rokiškio Juozo Tūbelio progimnazijos (P.Širvio g. 2, Rokiškis)  mokyklų pritaikymui neįgaliesiems (projektas „Ugdymo paslaugų Rokiškio rajone prieinamumo didinimas atskirtį ar socialines rizikas patiriantiems vaikams“), pritaikyti ugdymo įstaigų lauko ir vidaus erdves vaikų užimtumui (projektas „Įvairialypio švietimo plėtojimas Rokiškio rajono savivaldybėje, vykdant visos dienos mokyklų veiklą“. Projekto metu n</w:t>
      </w:r>
      <w:r w:rsidRPr="002C1436">
        <w:rPr>
          <w:rStyle w:val="Grietas"/>
          <w:rFonts w:ascii="Times New Roman" w:hAnsi="Times New Roman" w:cs="Times New Roman"/>
          <w:b w:val="0"/>
          <w:color w:val="000000"/>
          <w:sz w:val="24"/>
          <w:szCs w:val="24"/>
          <w:shd w:val="clear" w:color="auto" w:fill="FFFFFF"/>
        </w:rPr>
        <w:t xml:space="preserve">umatoma atnaujinti arba įsigyti aktyvaus ugdymo priemones Rokiškio </w:t>
      </w:r>
      <w:r>
        <w:rPr>
          <w:rStyle w:val="Grietas"/>
          <w:rFonts w:ascii="Times New Roman" w:hAnsi="Times New Roman" w:cs="Times New Roman"/>
          <w:b w:val="0"/>
          <w:color w:val="000000"/>
          <w:sz w:val="24"/>
          <w:szCs w:val="24"/>
          <w:shd w:val="clear" w:color="auto" w:fill="FFFFFF"/>
        </w:rPr>
        <w:t>l/d</w:t>
      </w:r>
      <w:r w:rsidRPr="002C1436">
        <w:rPr>
          <w:rStyle w:val="Grietas"/>
          <w:rFonts w:ascii="Times New Roman" w:hAnsi="Times New Roman" w:cs="Times New Roman"/>
          <w:b w:val="0"/>
          <w:color w:val="000000"/>
          <w:sz w:val="24"/>
          <w:szCs w:val="24"/>
          <w:shd w:val="clear" w:color="auto" w:fill="FFFFFF"/>
        </w:rPr>
        <w:t xml:space="preserve"> „Pumpurėlis“, „Nykštukas“, „Varpelis“, </w:t>
      </w:r>
      <w:r>
        <w:rPr>
          <w:rStyle w:val="Grietas"/>
          <w:rFonts w:ascii="Times New Roman" w:hAnsi="Times New Roman" w:cs="Times New Roman"/>
          <w:b w:val="0"/>
          <w:color w:val="000000"/>
          <w:sz w:val="24"/>
          <w:szCs w:val="24"/>
          <w:shd w:val="clear" w:color="auto" w:fill="FFFFFF"/>
        </w:rPr>
        <w:t>m/d</w:t>
      </w:r>
      <w:r w:rsidRPr="002C1436">
        <w:rPr>
          <w:rStyle w:val="Grietas"/>
          <w:rFonts w:ascii="Times New Roman" w:hAnsi="Times New Roman" w:cs="Times New Roman"/>
          <w:b w:val="0"/>
          <w:color w:val="000000"/>
          <w:sz w:val="24"/>
          <w:szCs w:val="24"/>
          <w:shd w:val="clear" w:color="auto" w:fill="FFFFFF"/>
        </w:rPr>
        <w:t xml:space="preserve"> „Ąžuoliukas“ bei Kavoliškio skyriuje, Juodupės </w:t>
      </w:r>
      <w:r>
        <w:rPr>
          <w:rStyle w:val="Grietas"/>
          <w:rFonts w:ascii="Times New Roman" w:hAnsi="Times New Roman" w:cs="Times New Roman"/>
          <w:b w:val="0"/>
          <w:color w:val="000000"/>
          <w:sz w:val="24"/>
          <w:szCs w:val="24"/>
          <w:shd w:val="clear" w:color="auto" w:fill="FFFFFF"/>
        </w:rPr>
        <w:t>l/d</w:t>
      </w:r>
      <w:r w:rsidRPr="002C1436">
        <w:rPr>
          <w:rStyle w:val="Grietas"/>
          <w:rFonts w:ascii="Times New Roman" w:hAnsi="Times New Roman" w:cs="Times New Roman"/>
          <w:b w:val="0"/>
          <w:color w:val="000000"/>
          <w:sz w:val="24"/>
          <w:szCs w:val="24"/>
          <w:shd w:val="clear" w:color="auto" w:fill="FFFFFF"/>
        </w:rPr>
        <w:t>, Pandėlio daugiafunkciame ugdymo centre, Obelių ir Kamajų gimnazijų ikimokyklinio ugdymo skyriuose bei sukurti visos dienos ugdymo erdves Rokiškio Juozo Tūbelio ir Rokiškio Senamiesčio progimnazijose</w:t>
      </w:r>
      <w:r w:rsidRPr="002C1436">
        <w:rPr>
          <w:rFonts w:ascii="Times New Roman" w:hAnsi="Times New Roman" w:cs="Times New Roman"/>
          <w:b/>
          <w:sz w:val="24"/>
          <w:szCs w:val="24"/>
        </w:rPr>
        <w:t>)</w:t>
      </w:r>
      <w:r w:rsidRPr="002C1436">
        <w:rPr>
          <w:rFonts w:ascii="Times New Roman" w:hAnsi="Times New Roman" w:cs="Times New Roman"/>
          <w:sz w:val="24"/>
          <w:szCs w:val="24"/>
        </w:rPr>
        <w:t xml:space="preserve"> 2023 m. Rokiškio J. Tumo-Vaižganto gimnazijoje tęsiamas Nacionalinės švietimo agentūros projektas „Kokybės krepšelis“</w:t>
      </w:r>
      <w:r>
        <w:rPr>
          <w:rFonts w:ascii="Times New Roman" w:hAnsi="Times New Roman" w:cs="Times New Roman"/>
          <w:sz w:val="24"/>
          <w:szCs w:val="24"/>
        </w:rPr>
        <w:t>)</w:t>
      </w:r>
      <w:r w:rsidRPr="002C1436">
        <w:rPr>
          <w:rFonts w:ascii="Times New Roman" w:hAnsi="Times New Roman" w:cs="Times New Roman"/>
          <w:sz w:val="24"/>
          <w:szCs w:val="24"/>
        </w:rPr>
        <w:t>.</w:t>
      </w:r>
    </w:p>
    <w:p w14:paraId="22C54433" w14:textId="77777777" w:rsidR="00E7628F" w:rsidRDefault="00E7628F" w:rsidP="00E7628F">
      <w:pPr>
        <w:pStyle w:val="Sraopastraipa"/>
        <w:numPr>
          <w:ilvl w:val="0"/>
          <w:numId w:val="2"/>
        </w:numPr>
        <w:ind w:left="0" w:firstLine="720"/>
        <w:rPr>
          <w:rFonts w:ascii="Times New Roman" w:hAnsi="Times New Roman" w:cs="Times New Roman"/>
          <w:iCs/>
          <w:sz w:val="24"/>
          <w:szCs w:val="24"/>
        </w:rPr>
      </w:pPr>
      <w:r w:rsidRPr="002C1436">
        <w:rPr>
          <w:rFonts w:ascii="Times New Roman" w:hAnsi="Times New Roman" w:cs="Times New Roman"/>
          <w:i/>
          <w:iCs/>
          <w:sz w:val="24"/>
          <w:szCs w:val="24"/>
        </w:rPr>
        <w:t xml:space="preserve">Padidinta savivaldybės teikiamų administracinių ir viešųjų paslaugų kokybė, efektyvumas ir prieinamumas, plėtojamas skaitmeninimas </w:t>
      </w:r>
      <w:r w:rsidRPr="002C1436">
        <w:rPr>
          <w:rFonts w:ascii="Times New Roman" w:hAnsi="Times New Roman" w:cs="Times New Roman"/>
          <w:iCs/>
          <w:sz w:val="24"/>
          <w:szCs w:val="24"/>
        </w:rPr>
        <w:t>(</w:t>
      </w:r>
      <w:r w:rsidRPr="001703EC">
        <w:rPr>
          <w:rFonts w:ascii="Times New Roman" w:hAnsi="Times New Roman" w:cs="Times New Roman"/>
          <w:iCs/>
          <w:color w:val="00B050"/>
          <w:sz w:val="24"/>
          <w:szCs w:val="24"/>
        </w:rPr>
        <w:t xml:space="preserve">gyventojų įtraukimas formuojant savivaldybės biudžetą; gyventojų apklausos svarbiais klausimai; </w:t>
      </w:r>
      <w:r w:rsidRPr="002C1436">
        <w:rPr>
          <w:rFonts w:ascii="Times New Roman" w:hAnsi="Times New Roman" w:cs="Times New Roman"/>
          <w:iCs/>
          <w:sz w:val="24"/>
          <w:szCs w:val="24"/>
        </w:rPr>
        <w:t>2023 m. įgyvendinti</w:t>
      </w:r>
      <w:r w:rsidRPr="00BD28E6">
        <w:rPr>
          <w:rFonts w:ascii="Times New Roman" w:hAnsi="Times New Roman" w:cs="Times New Roman"/>
          <w:iCs/>
          <w:sz w:val="24"/>
          <w:szCs w:val="24"/>
        </w:rPr>
        <w:t xml:space="preserve"> paslaugų skaitmeninimo projekta</w:t>
      </w:r>
      <w:r>
        <w:rPr>
          <w:rFonts w:ascii="Times New Roman" w:hAnsi="Times New Roman" w:cs="Times New Roman"/>
          <w:iCs/>
          <w:sz w:val="24"/>
          <w:szCs w:val="24"/>
        </w:rPr>
        <w:t>s</w:t>
      </w:r>
      <w:r w:rsidRPr="00BD28E6">
        <w:rPr>
          <w:rFonts w:ascii="Times New Roman" w:hAnsi="Times New Roman" w:cs="Times New Roman"/>
          <w:iCs/>
          <w:sz w:val="24"/>
          <w:szCs w:val="24"/>
        </w:rPr>
        <w:t xml:space="preserve"> „Valstybinės žemės nuomos mokesčio skaitmeninimas Panevėžio rajono ir </w:t>
      </w:r>
      <w:r>
        <w:rPr>
          <w:rFonts w:ascii="Times New Roman" w:hAnsi="Times New Roman" w:cs="Times New Roman"/>
          <w:iCs/>
          <w:sz w:val="24"/>
          <w:szCs w:val="24"/>
        </w:rPr>
        <w:t xml:space="preserve">Rokiškio rajono savivaldybėse“, </w:t>
      </w:r>
      <w:r w:rsidRPr="00BD28E6">
        <w:rPr>
          <w:rFonts w:ascii="Times New Roman" w:hAnsi="Times New Roman" w:cs="Times New Roman"/>
          <w:iCs/>
          <w:sz w:val="24"/>
          <w:szCs w:val="24"/>
        </w:rPr>
        <w:t>2023</w:t>
      </w:r>
      <w:r w:rsidRPr="00492783">
        <w:rPr>
          <w:rFonts w:ascii="Times New Roman" w:hAnsi="Times New Roman" w:cs="Times New Roman"/>
          <w:iCs/>
          <w:sz w:val="24"/>
          <w:szCs w:val="24"/>
        </w:rPr>
        <w:t xml:space="preserve"> m. sukurta  savivaldybės teikiamų admi</w:t>
      </w:r>
      <w:r>
        <w:rPr>
          <w:rFonts w:ascii="Times New Roman" w:hAnsi="Times New Roman" w:cs="Times New Roman"/>
          <w:iCs/>
          <w:sz w:val="24"/>
          <w:szCs w:val="24"/>
        </w:rPr>
        <w:t>nistracinių paslaugų sąsaja su „E.paslauga“</w:t>
      </w:r>
      <w:r w:rsidRPr="00492783">
        <w:rPr>
          <w:rFonts w:ascii="Times New Roman" w:hAnsi="Times New Roman" w:cs="Times New Roman"/>
          <w:iCs/>
          <w:sz w:val="24"/>
          <w:szCs w:val="24"/>
        </w:rPr>
        <w:t xml:space="preserve"> sistema;</w:t>
      </w:r>
      <w:r>
        <w:rPr>
          <w:rFonts w:ascii="Times New Roman" w:hAnsi="Times New Roman" w:cs="Times New Roman"/>
          <w:i/>
          <w:iCs/>
          <w:sz w:val="24"/>
          <w:szCs w:val="24"/>
        </w:rPr>
        <w:t xml:space="preserve"> </w:t>
      </w:r>
      <w:r w:rsidRPr="00BD28E6">
        <w:rPr>
          <w:rFonts w:ascii="Times New Roman" w:hAnsi="Times New Roman" w:cs="Times New Roman"/>
          <w:iCs/>
          <w:sz w:val="24"/>
          <w:szCs w:val="24"/>
        </w:rPr>
        <w:t xml:space="preserve">2025 m. pasiekta, kad </w:t>
      </w:r>
      <w:r>
        <w:rPr>
          <w:rFonts w:ascii="Times New Roman" w:hAnsi="Times New Roman" w:cs="Times New Roman"/>
          <w:iCs/>
          <w:sz w:val="24"/>
          <w:szCs w:val="24"/>
        </w:rPr>
        <w:t>savivaldybei pavaldžios įstaigos 100 proc.</w:t>
      </w:r>
      <w:r w:rsidRPr="00BD28E6">
        <w:rPr>
          <w:rFonts w:ascii="Times New Roman" w:hAnsi="Times New Roman" w:cs="Times New Roman"/>
          <w:iCs/>
          <w:sz w:val="24"/>
          <w:szCs w:val="24"/>
        </w:rPr>
        <w:t xml:space="preserve"> pasirašytų parengtus dokumentus el. parašu; 2023 m. automatizuoti 6 dokumentų valdymo sistemos procesai; </w:t>
      </w:r>
      <w:r>
        <w:rPr>
          <w:rFonts w:ascii="Times New Roman" w:hAnsi="Times New Roman" w:cs="Times New Roman"/>
          <w:iCs/>
          <w:sz w:val="24"/>
          <w:szCs w:val="24"/>
        </w:rPr>
        <w:t>2023-2025 m. organizuotos ir atliktos verslo subjektų apklausos</w:t>
      </w:r>
      <w:r w:rsidRPr="00BD28E6">
        <w:rPr>
          <w:rFonts w:ascii="Times New Roman" w:hAnsi="Times New Roman" w:cs="Times New Roman"/>
          <w:iCs/>
          <w:sz w:val="24"/>
          <w:szCs w:val="24"/>
        </w:rPr>
        <w:t xml:space="preserve"> dėl savivaldybės teikiamų viešųjų paslaugų kokybės</w:t>
      </w:r>
      <w:r>
        <w:rPr>
          <w:rFonts w:ascii="Times New Roman" w:hAnsi="Times New Roman" w:cs="Times New Roman"/>
          <w:iCs/>
          <w:sz w:val="24"/>
          <w:szCs w:val="24"/>
        </w:rPr>
        <w:t xml:space="preserve">); </w:t>
      </w:r>
    </w:p>
    <w:p w14:paraId="22C54434" w14:textId="63D0EF9E" w:rsidR="001703EC" w:rsidRPr="00610A95" w:rsidRDefault="00C33E3C" w:rsidP="00E7628F">
      <w:pPr>
        <w:pStyle w:val="Sraopastraipa"/>
        <w:numPr>
          <w:ilvl w:val="0"/>
          <w:numId w:val="2"/>
        </w:numPr>
        <w:ind w:left="0" w:firstLine="720"/>
        <w:rPr>
          <w:rFonts w:ascii="Times New Roman" w:hAnsi="Times New Roman" w:cs="Times New Roman"/>
          <w:iCs/>
          <w:color w:val="00B050"/>
          <w:sz w:val="24"/>
          <w:szCs w:val="24"/>
        </w:rPr>
      </w:pPr>
      <w:r>
        <w:rPr>
          <w:rFonts w:ascii="Times New Roman" w:hAnsi="Times New Roman" w:cs="Times New Roman"/>
          <w:i/>
          <w:iCs/>
          <w:color w:val="00B050"/>
          <w:sz w:val="24"/>
          <w:szCs w:val="24"/>
        </w:rPr>
        <w:t>S</w:t>
      </w:r>
      <w:r w:rsidR="001703EC">
        <w:rPr>
          <w:rFonts w:ascii="Times New Roman" w:hAnsi="Times New Roman" w:cs="Times New Roman"/>
          <w:i/>
          <w:iCs/>
          <w:color w:val="00B050"/>
          <w:sz w:val="24"/>
          <w:szCs w:val="24"/>
        </w:rPr>
        <w:t xml:space="preserve">ėkmingai </w:t>
      </w:r>
      <w:r w:rsidR="001703EC" w:rsidRPr="001703EC">
        <w:rPr>
          <w:rFonts w:ascii="Times New Roman" w:hAnsi="Times New Roman" w:cs="Times New Roman"/>
          <w:i/>
          <w:iCs/>
          <w:color w:val="00B050"/>
          <w:sz w:val="24"/>
          <w:szCs w:val="24"/>
        </w:rPr>
        <w:t>veikiančios progr</w:t>
      </w:r>
      <w:r w:rsidR="00BE2897">
        <w:rPr>
          <w:rFonts w:ascii="Times New Roman" w:hAnsi="Times New Roman" w:cs="Times New Roman"/>
          <w:i/>
          <w:iCs/>
          <w:color w:val="00B050"/>
          <w:sz w:val="24"/>
          <w:szCs w:val="24"/>
        </w:rPr>
        <w:t xml:space="preserve">amos trūkstamiems specialistams </w:t>
      </w:r>
      <w:r w:rsidR="001703EC" w:rsidRPr="001703EC">
        <w:rPr>
          <w:rFonts w:ascii="Times New Roman" w:hAnsi="Times New Roman" w:cs="Times New Roman"/>
          <w:i/>
          <w:iCs/>
          <w:color w:val="00B050"/>
          <w:sz w:val="24"/>
          <w:szCs w:val="24"/>
        </w:rPr>
        <w:t xml:space="preserve">pritraukti; </w:t>
      </w:r>
    </w:p>
    <w:p w14:paraId="22C54435" w14:textId="77777777" w:rsidR="00E7628F" w:rsidRPr="008F5E6B" w:rsidRDefault="00E7628F" w:rsidP="00E7628F">
      <w:pPr>
        <w:pStyle w:val="Sraopastraipa"/>
        <w:numPr>
          <w:ilvl w:val="0"/>
          <w:numId w:val="2"/>
        </w:numPr>
        <w:ind w:left="0" w:firstLine="720"/>
        <w:rPr>
          <w:rFonts w:ascii="Times New Roman" w:hAnsi="Times New Roman" w:cs="Times New Roman"/>
          <w:iCs/>
          <w:color w:val="000000"/>
          <w:sz w:val="24"/>
          <w:szCs w:val="24"/>
        </w:rPr>
      </w:pPr>
      <w:r w:rsidRPr="00112B4D">
        <w:rPr>
          <w:rFonts w:ascii="Times New Roman" w:hAnsi="Times New Roman" w:cs="Times New Roman"/>
          <w:i/>
          <w:iCs/>
          <w:color w:val="000000"/>
          <w:sz w:val="24"/>
          <w:szCs w:val="24"/>
        </w:rPr>
        <w:t>Padidintas turizmo objektų patrauklumas ir žinomumas</w:t>
      </w:r>
      <w:r w:rsidR="00BE3666">
        <w:rPr>
          <w:rFonts w:ascii="Times New Roman" w:hAnsi="Times New Roman" w:cs="Times New Roman"/>
          <w:i/>
          <w:iCs/>
          <w:color w:val="000000"/>
          <w:sz w:val="24"/>
          <w:szCs w:val="24"/>
        </w:rPr>
        <w:t xml:space="preserve">, </w:t>
      </w:r>
      <w:r w:rsidR="00BE3666" w:rsidRPr="00BE3666">
        <w:rPr>
          <w:rFonts w:ascii="Times New Roman" w:hAnsi="Times New Roman" w:cs="Times New Roman"/>
          <w:i/>
          <w:iCs/>
          <w:color w:val="00B050"/>
          <w:sz w:val="24"/>
          <w:szCs w:val="24"/>
        </w:rPr>
        <w:t xml:space="preserve">remiamos bendruomenių </w:t>
      </w:r>
      <w:r w:rsidR="00BE3666">
        <w:rPr>
          <w:rFonts w:ascii="Times New Roman" w:hAnsi="Times New Roman" w:cs="Times New Roman"/>
          <w:i/>
          <w:iCs/>
          <w:color w:val="00B050"/>
          <w:sz w:val="24"/>
          <w:szCs w:val="24"/>
        </w:rPr>
        <w:t>kultūrinės</w:t>
      </w:r>
      <w:r w:rsidR="00BE3666" w:rsidRPr="00BE3666">
        <w:rPr>
          <w:rFonts w:ascii="Times New Roman" w:hAnsi="Times New Roman" w:cs="Times New Roman"/>
          <w:i/>
          <w:iCs/>
          <w:color w:val="00B050"/>
          <w:sz w:val="24"/>
          <w:szCs w:val="24"/>
        </w:rPr>
        <w:t xml:space="preserve"> veiklos</w:t>
      </w:r>
      <w:r w:rsidRPr="00112B4D">
        <w:rPr>
          <w:rFonts w:ascii="Times New Roman" w:hAnsi="Times New Roman" w:cs="Times New Roman"/>
          <w:i/>
          <w:iCs/>
          <w:color w:val="000000"/>
          <w:sz w:val="24"/>
          <w:szCs w:val="24"/>
        </w:rPr>
        <w:t xml:space="preserve"> </w:t>
      </w:r>
      <w:r w:rsidRPr="00112B4D">
        <w:rPr>
          <w:rFonts w:ascii="Times New Roman" w:hAnsi="Times New Roman" w:cs="Times New Roman"/>
          <w:iCs/>
          <w:color w:val="000000"/>
          <w:sz w:val="24"/>
          <w:szCs w:val="24"/>
        </w:rPr>
        <w:t xml:space="preserve">(2023 m. išleistas Rokiškio rajono visų lankytinų vietų (201 lankytina vieta) fotoleidinys; 2023 m. paskelbtas Rokiškio miesto įvažiavimo dekoravimo konkursas;  </w:t>
      </w:r>
      <w:r>
        <w:rPr>
          <w:rFonts w:ascii="Times New Roman" w:hAnsi="Times New Roman" w:cs="Times New Roman"/>
          <w:iCs/>
          <w:color w:val="000000"/>
          <w:sz w:val="24"/>
          <w:szCs w:val="24"/>
        </w:rPr>
        <w:t xml:space="preserve">2023 m. </w:t>
      </w:r>
      <w:r w:rsidRPr="00112B4D">
        <w:rPr>
          <w:rFonts w:ascii="Times New Roman" w:hAnsi="Times New Roman" w:cs="Times New Roman"/>
          <w:color w:val="000000" w:themeColor="text1"/>
          <w:sz w:val="24"/>
          <w:szCs w:val="24"/>
        </w:rPr>
        <w:t>Salų dvaras pritaikytas kultūriniam turizmui</w:t>
      </w:r>
      <w:r>
        <w:rPr>
          <w:rFonts w:ascii="Times New Roman" w:hAnsi="Times New Roman" w:cs="Times New Roman"/>
          <w:color w:val="000000" w:themeColor="text1"/>
          <w:sz w:val="24"/>
          <w:szCs w:val="24"/>
        </w:rPr>
        <w:t>;</w:t>
      </w:r>
      <w:r w:rsidRPr="00112B4D">
        <w:rPr>
          <w:rFonts w:ascii="Times New Roman" w:hAnsi="Times New Roman" w:cs="Times New Roman"/>
          <w:iCs/>
          <w:color w:val="000000"/>
          <w:sz w:val="24"/>
          <w:szCs w:val="24"/>
        </w:rPr>
        <w:t xml:space="preserve"> 2023-2025 m. parengta </w:t>
      </w:r>
      <w:r w:rsidRPr="00112B4D">
        <w:rPr>
          <w:rFonts w:ascii="Times New Roman" w:hAnsi="Times New Roman" w:cs="Times New Roman"/>
          <w:sz w:val="24"/>
          <w:szCs w:val="24"/>
        </w:rPr>
        <w:t xml:space="preserve">Panevėžio regiono turistų poreikių turizmo produktams ir paslaugoms galimybių studija ir turizmo rinkodaros strategija bendradarbiaujant su Panevėžio regiono savivaldybėmis (Funkcinės zonos savivaldybėmis); 2025 m. įgyvendinta </w:t>
      </w:r>
      <w:r w:rsidRPr="00112B4D">
        <w:rPr>
          <w:rFonts w:ascii="Times New Roman" w:hAnsi="Times New Roman" w:cs="Times New Roman"/>
          <w:color w:val="000000" w:themeColor="text1"/>
          <w:sz w:val="24"/>
          <w:szCs w:val="24"/>
        </w:rPr>
        <w:t>Rokiškio rajono turizmo rinkoda</w:t>
      </w:r>
      <w:r>
        <w:rPr>
          <w:rFonts w:ascii="Times New Roman" w:hAnsi="Times New Roman" w:cs="Times New Roman"/>
          <w:color w:val="000000" w:themeColor="text1"/>
          <w:sz w:val="24"/>
          <w:szCs w:val="24"/>
        </w:rPr>
        <w:t>ros strategija 2021-2025 metams</w:t>
      </w:r>
      <w:r w:rsidR="00BE3666">
        <w:rPr>
          <w:rFonts w:ascii="Times New Roman" w:hAnsi="Times New Roman" w:cs="Times New Roman"/>
          <w:color w:val="000000" w:themeColor="text1"/>
          <w:sz w:val="24"/>
          <w:szCs w:val="24"/>
        </w:rPr>
        <w:t xml:space="preserve">; </w:t>
      </w:r>
      <w:r w:rsidR="00C33E3C">
        <w:rPr>
          <w:rFonts w:ascii="Times New Roman" w:hAnsi="Times New Roman" w:cs="Times New Roman"/>
          <w:color w:val="00B050"/>
          <w:sz w:val="24"/>
          <w:szCs w:val="24"/>
        </w:rPr>
        <w:t xml:space="preserve">nuosekliai </w:t>
      </w:r>
      <w:r w:rsidR="00BE3666" w:rsidRPr="00BE3666">
        <w:rPr>
          <w:rFonts w:ascii="Times New Roman" w:hAnsi="Times New Roman" w:cs="Times New Roman"/>
          <w:color w:val="00B050"/>
          <w:sz w:val="24"/>
          <w:szCs w:val="24"/>
        </w:rPr>
        <w:t>finansuojamos bendruomenių kultūrinės veiklos</w:t>
      </w:r>
      <w:r w:rsidRPr="00112B4D">
        <w:rPr>
          <w:rFonts w:ascii="Times New Roman" w:hAnsi="Times New Roman" w:cs="Times New Roman"/>
          <w:color w:val="000000" w:themeColor="text1"/>
          <w:sz w:val="24"/>
          <w:szCs w:val="24"/>
        </w:rPr>
        <w:t xml:space="preserve">); </w:t>
      </w:r>
    </w:p>
    <w:p w14:paraId="22C54436" w14:textId="139ACCC0" w:rsidR="00E7628F" w:rsidRPr="008F5E6B" w:rsidRDefault="00E7628F" w:rsidP="00E7628F">
      <w:pPr>
        <w:pStyle w:val="Sraopastraipa"/>
        <w:numPr>
          <w:ilvl w:val="0"/>
          <w:numId w:val="2"/>
        </w:numPr>
        <w:ind w:left="0" w:firstLine="720"/>
        <w:rPr>
          <w:rFonts w:ascii="Times New Roman" w:hAnsi="Times New Roman" w:cs="Times New Roman"/>
          <w:color w:val="000000" w:themeColor="text1"/>
          <w:sz w:val="24"/>
          <w:szCs w:val="24"/>
        </w:rPr>
      </w:pPr>
      <w:r>
        <w:rPr>
          <w:rFonts w:ascii="Times New Roman" w:hAnsi="Times New Roman" w:cs="Times New Roman"/>
          <w:i/>
          <w:iCs/>
          <w:sz w:val="24"/>
          <w:szCs w:val="24"/>
        </w:rPr>
        <w:t>Pagerinta gyvenamosios aplinkos kokybė, tvariai plėtojama</w:t>
      </w:r>
      <w:r w:rsidRPr="00075FBC">
        <w:rPr>
          <w:rFonts w:ascii="Times New Roman" w:hAnsi="Times New Roman" w:cs="Times New Roman"/>
          <w:i/>
          <w:iCs/>
          <w:sz w:val="24"/>
          <w:szCs w:val="24"/>
        </w:rPr>
        <w:t xml:space="preserve"> rajono teritorij</w:t>
      </w:r>
      <w:r>
        <w:rPr>
          <w:rFonts w:ascii="Times New Roman" w:hAnsi="Times New Roman" w:cs="Times New Roman"/>
          <w:i/>
          <w:iCs/>
          <w:sz w:val="24"/>
          <w:szCs w:val="24"/>
        </w:rPr>
        <w:t>a</w:t>
      </w:r>
      <w:r w:rsidRPr="00075FBC">
        <w:rPr>
          <w:rFonts w:ascii="Times New Roman" w:hAnsi="Times New Roman" w:cs="Times New Roman"/>
          <w:i/>
          <w:iCs/>
          <w:sz w:val="24"/>
          <w:szCs w:val="24"/>
        </w:rPr>
        <w:t>, vieš</w:t>
      </w:r>
      <w:r>
        <w:rPr>
          <w:rFonts w:ascii="Times New Roman" w:hAnsi="Times New Roman" w:cs="Times New Roman"/>
          <w:i/>
          <w:iCs/>
          <w:sz w:val="24"/>
          <w:szCs w:val="24"/>
        </w:rPr>
        <w:t>oji</w:t>
      </w:r>
      <w:r w:rsidRPr="00075FBC">
        <w:rPr>
          <w:rFonts w:ascii="Times New Roman" w:hAnsi="Times New Roman" w:cs="Times New Roman"/>
          <w:i/>
          <w:iCs/>
          <w:sz w:val="24"/>
          <w:szCs w:val="24"/>
        </w:rPr>
        <w:t xml:space="preserve"> ir bendruomenin</w:t>
      </w:r>
      <w:r>
        <w:rPr>
          <w:rFonts w:ascii="Times New Roman" w:hAnsi="Times New Roman" w:cs="Times New Roman"/>
          <w:i/>
          <w:iCs/>
          <w:sz w:val="24"/>
          <w:szCs w:val="24"/>
        </w:rPr>
        <w:t>ė infrastruktūra</w:t>
      </w:r>
      <w:r w:rsidRPr="00075FBC">
        <w:rPr>
          <w:rFonts w:ascii="Times New Roman" w:hAnsi="Times New Roman" w:cs="Times New Roman"/>
          <w:i/>
          <w:iCs/>
          <w:sz w:val="24"/>
          <w:szCs w:val="24"/>
        </w:rPr>
        <w:t xml:space="preserve"> </w:t>
      </w:r>
      <w:r w:rsidRPr="00075FBC">
        <w:rPr>
          <w:rFonts w:ascii="Times New Roman" w:hAnsi="Times New Roman" w:cs="Times New Roman"/>
          <w:iCs/>
          <w:sz w:val="24"/>
          <w:szCs w:val="24"/>
        </w:rPr>
        <w:t>(</w:t>
      </w:r>
      <w:r>
        <w:rPr>
          <w:rFonts w:ascii="Times New Roman" w:hAnsi="Times New Roman" w:cs="Times New Roman"/>
          <w:sz w:val="24"/>
          <w:szCs w:val="24"/>
        </w:rPr>
        <w:t>2023 m. modernizuot</w:t>
      </w:r>
      <w:r w:rsidRPr="00BE2897">
        <w:rPr>
          <w:rFonts w:ascii="Times New Roman" w:hAnsi="Times New Roman" w:cs="Times New Roman"/>
          <w:strike/>
          <w:color w:val="FF0000"/>
          <w:sz w:val="24"/>
          <w:szCs w:val="24"/>
        </w:rPr>
        <w:t>i</w:t>
      </w:r>
      <w:r w:rsidR="00BE2897" w:rsidRPr="00BE2897">
        <w:rPr>
          <w:rFonts w:ascii="Times New Roman" w:hAnsi="Times New Roman" w:cs="Times New Roman"/>
          <w:color w:val="00B050"/>
        </w:rPr>
        <w:t>as</w:t>
      </w:r>
      <w:r w:rsidRPr="00AD6A8B">
        <w:t xml:space="preserve"> </w:t>
      </w:r>
      <w:r w:rsidRPr="00AD6A8B">
        <w:rPr>
          <w:rFonts w:ascii="Times New Roman" w:hAnsi="Times New Roman" w:cs="Times New Roman"/>
          <w:sz w:val="24"/>
          <w:szCs w:val="24"/>
        </w:rPr>
        <w:t>Rokiškio mokyklos-darželio ,,Ąžuoliukas“</w:t>
      </w:r>
      <w:r w:rsidR="00BE2897">
        <w:rPr>
          <w:rFonts w:ascii="Times New Roman" w:hAnsi="Times New Roman" w:cs="Times New Roman"/>
          <w:sz w:val="24"/>
          <w:szCs w:val="24"/>
        </w:rPr>
        <w:t xml:space="preserve"> </w:t>
      </w:r>
      <w:r w:rsidR="00BE2897" w:rsidRPr="00BE2897">
        <w:rPr>
          <w:rFonts w:ascii="Times New Roman" w:hAnsi="Times New Roman" w:cs="Times New Roman"/>
          <w:color w:val="00B050"/>
          <w:sz w:val="24"/>
          <w:szCs w:val="24"/>
        </w:rPr>
        <w:t>pastatas</w:t>
      </w:r>
      <w:r w:rsidR="00BE2897">
        <w:rPr>
          <w:rFonts w:ascii="Times New Roman" w:hAnsi="Times New Roman" w:cs="Times New Roman"/>
          <w:sz w:val="24"/>
          <w:szCs w:val="24"/>
        </w:rPr>
        <w:t xml:space="preserve">; </w:t>
      </w:r>
      <w:r w:rsidR="00BE2897">
        <w:rPr>
          <w:rFonts w:ascii="Times New Roman" w:hAnsi="Times New Roman" w:cs="Times New Roman"/>
          <w:color w:val="00B050"/>
          <w:sz w:val="24"/>
          <w:szCs w:val="24"/>
        </w:rPr>
        <w:t>2024 m.</w:t>
      </w:r>
      <w:r w:rsidRPr="00BE2897">
        <w:rPr>
          <w:rFonts w:ascii="Times New Roman" w:hAnsi="Times New Roman" w:cs="Times New Roman"/>
          <w:color w:val="00B050"/>
          <w:sz w:val="24"/>
          <w:szCs w:val="24"/>
        </w:rPr>
        <w:t xml:space="preserve"> </w:t>
      </w:r>
      <w:r w:rsidRPr="00BE2897">
        <w:rPr>
          <w:rFonts w:ascii="Times New Roman" w:hAnsi="Times New Roman" w:cs="Times New Roman"/>
          <w:strike/>
          <w:color w:val="FF0000"/>
          <w:sz w:val="24"/>
          <w:szCs w:val="24"/>
        </w:rPr>
        <w:t>bei</w:t>
      </w:r>
      <w:r>
        <w:rPr>
          <w:rFonts w:ascii="Times New Roman" w:hAnsi="Times New Roman" w:cs="Times New Roman"/>
          <w:sz w:val="24"/>
          <w:szCs w:val="24"/>
        </w:rPr>
        <w:t xml:space="preserve"> </w:t>
      </w:r>
      <w:r w:rsidR="00BE2897">
        <w:rPr>
          <w:rFonts w:ascii="Times New Roman" w:hAnsi="Times New Roman" w:cs="Times New Roman"/>
          <w:sz w:val="24"/>
          <w:szCs w:val="24"/>
        </w:rPr>
        <w:t xml:space="preserve">modernizuotas </w:t>
      </w:r>
      <w:r w:rsidRPr="00AD6A8B">
        <w:rPr>
          <w:rFonts w:ascii="Times New Roman" w:hAnsi="Times New Roman" w:cs="Times New Roman"/>
          <w:sz w:val="24"/>
          <w:szCs w:val="24"/>
        </w:rPr>
        <w:t xml:space="preserve">Rokiškio lopšelio-darželio „Varpelis“ </w:t>
      </w:r>
      <w:r>
        <w:rPr>
          <w:rFonts w:ascii="Times New Roman" w:hAnsi="Times New Roman" w:cs="Times New Roman"/>
          <w:sz w:val="24"/>
          <w:szCs w:val="24"/>
        </w:rPr>
        <w:t>pastat</w:t>
      </w:r>
      <w:r w:rsidRPr="00BE2897">
        <w:rPr>
          <w:rFonts w:ascii="Times New Roman" w:hAnsi="Times New Roman" w:cs="Times New Roman"/>
          <w:strike/>
          <w:color w:val="FF0000"/>
          <w:sz w:val="24"/>
          <w:szCs w:val="24"/>
        </w:rPr>
        <w:t>ai</w:t>
      </w:r>
      <w:r w:rsidR="00BE2897" w:rsidRPr="00BE2897">
        <w:rPr>
          <w:rFonts w:ascii="Times New Roman" w:hAnsi="Times New Roman" w:cs="Times New Roman"/>
          <w:color w:val="00B050"/>
          <w:sz w:val="24"/>
          <w:szCs w:val="24"/>
        </w:rPr>
        <w:t>as</w:t>
      </w:r>
      <w:r w:rsidRPr="00BE2897">
        <w:rPr>
          <w:rFonts w:ascii="Times New Roman" w:hAnsi="Times New Roman" w:cs="Times New Roman"/>
          <w:color w:val="00B050"/>
          <w:sz w:val="24"/>
          <w:szCs w:val="24"/>
        </w:rPr>
        <w:t>;</w:t>
      </w:r>
      <w:r w:rsidRPr="00BE2897">
        <w:rPr>
          <w:rFonts w:ascii="Times New Roman" w:hAnsi="Times New Roman" w:cs="Times New Roman"/>
          <w:iCs/>
          <w:color w:val="00B050"/>
          <w:sz w:val="24"/>
          <w:szCs w:val="24"/>
        </w:rPr>
        <w:t xml:space="preserve"> </w:t>
      </w:r>
      <w:r w:rsidRPr="00075FBC">
        <w:rPr>
          <w:rFonts w:ascii="Times New Roman" w:hAnsi="Times New Roman" w:cs="Times New Roman"/>
          <w:iCs/>
          <w:sz w:val="24"/>
          <w:szCs w:val="24"/>
        </w:rPr>
        <w:t xml:space="preserve">2023 m. </w:t>
      </w:r>
      <w:r w:rsidRPr="00075FBC">
        <w:rPr>
          <w:rFonts w:ascii="Times New Roman" w:hAnsi="Times New Roman" w:cs="Times New Roman"/>
          <w:sz w:val="24"/>
          <w:szCs w:val="24"/>
        </w:rPr>
        <w:t>parengti Rokiškio rajono savivaldybės ir Rokiškio mie</w:t>
      </w:r>
      <w:r>
        <w:rPr>
          <w:rFonts w:ascii="Times New Roman" w:hAnsi="Times New Roman" w:cs="Times New Roman"/>
          <w:sz w:val="24"/>
          <w:szCs w:val="24"/>
        </w:rPr>
        <w:t xml:space="preserve">sto bendrieji teritorijų planai; </w:t>
      </w:r>
      <w:r w:rsidRPr="00075FBC">
        <w:rPr>
          <w:rFonts w:ascii="Times New Roman" w:hAnsi="Times New Roman" w:cs="Times New Roman"/>
          <w:iCs/>
          <w:sz w:val="24"/>
          <w:szCs w:val="24"/>
        </w:rPr>
        <w:t>2023</w:t>
      </w:r>
      <w:r w:rsidR="00BE2897">
        <w:rPr>
          <w:rFonts w:ascii="Times New Roman" w:hAnsi="Times New Roman" w:cs="Times New Roman"/>
          <w:iCs/>
          <w:color w:val="00B050"/>
          <w:sz w:val="24"/>
          <w:szCs w:val="24"/>
        </w:rPr>
        <w:t xml:space="preserve"> </w:t>
      </w:r>
      <w:r w:rsidRPr="00075FBC">
        <w:rPr>
          <w:rFonts w:ascii="Times New Roman" w:hAnsi="Times New Roman" w:cs="Times New Roman"/>
          <w:iCs/>
          <w:sz w:val="24"/>
          <w:szCs w:val="24"/>
        </w:rPr>
        <w:t>m. įrengtas a</w:t>
      </w:r>
      <w:r w:rsidRPr="00075FBC">
        <w:rPr>
          <w:rFonts w:ascii="Times New Roman" w:hAnsi="Times New Roman" w:cs="Times New Roman"/>
          <w:sz w:val="24"/>
          <w:szCs w:val="24"/>
        </w:rPr>
        <w:t>tokvėpio/ vaikų žaidimo ar priežiūros kambarys savivaldybės administracijoje</w:t>
      </w:r>
      <w:r>
        <w:rPr>
          <w:rFonts w:ascii="Times New Roman" w:hAnsi="Times New Roman" w:cs="Times New Roman"/>
          <w:sz w:val="24"/>
          <w:szCs w:val="24"/>
        </w:rPr>
        <w:t xml:space="preserve">; </w:t>
      </w:r>
      <w:r w:rsidRPr="00075FBC">
        <w:rPr>
          <w:rFonts w:ascii="Times New Roman" w:hAnsi="Times New Roman" w:cs="Times New Roman"/>
          <w:iCs/>
          <w:sz w:val="24"/>
          <w:szCs w:val="24"/>
        </w:rPr>
        <w:t xml:space="preserve">2023 m. </w:t>
      </w:r>
      <w:r w:rsidRPr="00075FBC">
        <w:rPr>
          <w:rFonts w:ascii="Times New Roman" w:hAnsi="Times New Roman" w:cs="Times New Roman"/>
          <w:color w:val="000000" w:themeColor="text1"/>
          <w:sz w:val="24"/>
          <w:szCs w:val="24"/>
        </w:rPr>
        <w:t xml:space="preserve">įrengta naujo gyvenamųjų </w:t>
      </w:r>
      <w:r w:rsidRPr="009E149E">
        <w:rPr>
          <w:rFonts w:ascii="Times New Roman" w:hAnsi="Times New Roman" w:cs="Times New Roman"/>
          <w:color w:val="000000" w:themeColor="text1"/>
          <w:sz w:val="24"/>
          <w:szCs w:val="24"/>
        </w:rPr>
        <w:t>namų kvartalo infrastruktūra Rokiškio m. teritorijoje tarp Topolių, Pandėlio, Pagojės g</w:t>
      </w:r>
      <w:r w:rsidRPr="005D443D">
        <w:rPr>
          <w:rFonts w:ascii="Times New Roman" w:hAnsi="Times New Roman" w:cs="Times New Roman"/>
          <w:color w:val="000000" w:themeColor="text1"/>
          <w:sz w:val="24"/>
          <w:szCs w:val="24"/>
        </w:rPr>
        <w:t xml:space="preserve">.; 2023 m. suremontuota 1,1 km pėsčiųjų takų ir įrengta nauja pėsčiųjų takų infrastruktūra, atitinkanti universalaus dizaino principus; </w:t>
      </w:r>
      <w:r w:rsidRPr="00BE2897">
        <w:rPr>
          <w:rFonts w:ascii="Times New Roman" w:hAnsi="Times New Roman" w:cs="Times New Roman"/>
          <w:strike/>
          <w:color w:val="FF0000"/>
          <w:sz w:val="24"/>
          <w:szCs w:val="24"/>
        </w:rPr>
        <w:t xml:space="preserve">2024 </w:t>
      </w:r>
      <w:r w:rsidR="00BE2897" w:rsidRPr="00BE2897">
        <w:rPr>
          <w:rFonts w:ascii="Times New Roman" w:hAnsi="Times New Roman" w:cs="Times New Roman"/>
          <w:color w:val="00B050"/>
          <w:sz w:val="24"/>
          <w:szCs w:val="24"/>
        </w:rPr>
        <w:t xml:space="preserve"> 2025 </w:t>
      </w:r>
      <w:r>
        <w:rPr>
          <w:rFonts w:ascii="Times New Roman" w:hAnsi="Times New Roman" w:cs="Times New Roman"/>
          <w:color w:val="000000" w:themeColor="text1"/>
          <w:sz w:val="24"/>
          <w:szCs w:val="24"/>
        </w:rPr>
        <w:t xml:space="preserve">m. modernizuotas Rokiškio lopšelis-darželis „Pumpurėlis“ pastatas; </w:t>
      </w:r>
      <w:r w:rsidRPr="00075FBC">
        <w:rPr>
          <w:rFonts w:ascii="Times New Roman" w:hAnsi="Times New Roman" w:cs="Times New Roman"/>
          <w:iCs/>
          <w:sz w:val="24"/>
          <w:szCs w:val="24"/>
        </w:rPr>
        <w:t>2025 m. įgyvendinta Rokiškio rajono savivaldybės nekilnojamo tu</w:t>
      </w:r>
      <w:r>
        <w:rPr>
          <w:rFonts w:ascii="Times New Roman" w:hAnsi="Times New Roman" w:cs="Times New Roman"/>
          <w:iCs/>
          <w:sz w:val="24"/>
          <w:szCs w:val="24"/>
        </w:rPr>
        <w:t>rto valdymo strategija</w:t>
      </w:r>
      <w:r w:rsidR="001703EC">
        <w:rPr>
          <w:rFonts w:ascii="Times New Roman" w:hAnsi="Times New Roman" w:cs="Times New Roman"/>
          <w:iCs/>
          <w:sz w:val="24"/>
          <w:szCs w:val="24"/>
        </w:rPr>
        <w:t xml:space="preserve">; </w:t>
      </w:r>
      <w:r w:rsidR="00C33E3C" w:rsidRPr="00C33E3C">
        <w:rPr>
          <w:rFonts w:ascii="Times New Roman" w:hAnsi="Times New Roman" w:cs="Times New Roman"/>
          <w:iCs/>
          <w:color w:val="00B050"/>
          <w:sz w:val="24"/>
          <w:szCs w:val="24"/>
        </w:rPr>
        <w:t xml:space="preserve">nuosekliai </w:t>
      </w:r>
      <w:r w:rsidR="001703EC" w:rsidRPr="001703EC">
        <w:rPr>
          <w:rFonts w:ascii="Times New Roman" w:hAnsi="Times New Roman" w:cs="Times New Roman"/>
          <w:iCs/>
          <w:color w:val="00B050"/>
          <w:sz w:val="24"/>
          <w:szCs w:val="24"/>
        </w:rPr>
        <w:t>remiama nuotekų tvarkymo infrastruktūro</w:t>
      </w:r>
      <w:r w:rsidR="001703EC">
        <w:rPr>
          <w:rFonts w:ascii="Times New Roman" w:hAnsi="Times New Roman" w:cs="Times New Roman"/>
          <w:iCs/>
          <w:color w:val="00B050"/>
          <w:sz w:val="24"/>
          <w:szCs w:val="24"/>
        </w:rPr>
        <w:t>s</w:t>
      </w:r>
      <w:r w:rsidR="001703EC" w:rsidRPr="001703EC">
        <w:rPr>
          <w:rFonts w:ascii="Times New Roman" w:hAnsi="Times New Roman" w:cs="Times New Roman"/>
          <w:iCs/>
          <w:color w:val="00B050"/>
          <w:sz w:val="24"/>
          <w:szCs w:val="24"/>
        </w:rPr>
        <w:t xml:space="preserve"> plėtra</w:t>
      </w:r>
      <w:r w:rsidRPr="00075FBC">
        <w:rPr>
          <w:rFonts w:ascii="Times New Roman" w:hAnsi="Times New Roman" w:cs="Times New Roman"/>
          <w:sz w:val="24"/>
          <w:szCs w:val="24"/>
        </w:rPr>
        <w:t>)</w:t>
      </w:r>
      <w:r>
        <w:rPr>
          <w:rFonts w:ascii="Times New Roman" w:hAnsi="Times New Roman" w:cs="Times New Roman"/>
          <w:sz w:val="24"/>
          <w:szCs w:val="24"/>
        </w:rPr>
        <w:t>.</w:t>
      </w:r>
    </w:p>
    <w:p w14:paraId="22C54438" w14:textId="26F72C10" w:rsidR="003C6D77" w:rsidRPr="00AE6EB5" w:rsidRDefault="00E7628F" w:rsidP="00AE6EB5">
      <w:pPr>
        <w:pStyle w:val="Sraopastraipa"/>
        <w:numPr>
          <w:ilvl w:val="0"/>
          <w:numId w:val="2"/>
        </w:numPr>
        <w:ind w:left="0" w:firstLine="720"/>
        <w:rPr>
          <w:rFonts w:ascii="Times New Roman" w:hAnsi="Times New Roman" w:cs="Times New Roman"/>
          <w:color w:val="000000"/>
          <w:sz w:val="24"/>
          <w:szCs w:val="24"/>
        </w:rPr>
      </w:pPr>
      <w:r>
        <w:rPr>
          <w:rFonts w:ascii="Times New Roman" w:hAnsi="Times New Roman" w:cs="Times New Roman"/>
          <w:i/>
          <w:iCs/>
          <w:color w:val="000000"/>
          <w:sz w:val="24"/>
          <w:szCs w:val="24"/>
        </w:rPr>
        <w:t>Padidintas</w:t>
      </w:r>
      <w:r w:rsidRPr="00075FBC">
        <w:rPr>
          <w:rFonts w:ascii="Times New Roman" w:hAnsi="Times New Roman" w:cs="Times New Roman"/>
          <w:i/>
          <w:iCs/>
          <w:color w:val="000000"/>
          <w:sz w:val="24"/>
          <w:szCs w:val="24"/>
        </w:rPr>
        <w:t xml:space="preserve"> viešojo</w:t>
      </w:r>
      <w:r>
        <w:rPr>
          <w:rFonts w:ascii="Times New Roman" w:hAnsi="Times New Roman" w:cs="Times New Roman"/>
          <w:i/>
          <w:iCs/>
          <w:color w:val="000000"/>
          <w:sz w:val="24"/>
          <w:szCs w:val="24"/>
        </w:rPr>
        <w:t xml:space="preserve"> transporto paslaugų prieinamumas</w:t>
      </w:r>
      <w:r w:rsidRPr="00075FBC">
        <w:rPr>
          <w:rFonts w:ascii="Times New Roman" w:hAnsi="Times New Roman" w:cs="Times New Roman"/>
          <w:i/>
          <w:iCs/>
          <w:color w:val="000000"/>
          <w:sz w:val="24"/>
          <w:szCs w:val="24"/>
        </w:rPr>
        <w:t xml:space="preserve"> </w:t>
      </w:r>
      <w:r w:rsidRPr="00075FBC">
        <w:rPr>
          <w:rFonts w:ascii="Times New Roman" w:hAnsi="Times New Roman" w:cs="Times New Roman"/>
          <w:iCs/>
          <w:color w:val="000000"/>
          <w:sz w:val="24"/>
          <w:szCs w:val="24"/>
        </w:rPr>
        <w:t xml:space="preserve">(2023-2025 m. </w:t>
      </w:r>
      <w:r w:rsidRPr="00075FBC">
        <w:rPr>
          <w:rFonts w:ascii="Times New Roman" w:hAnsi="Times New Roman" w:cs="Times New Roman"/>
          <w:color w:val="000000"/>
          <w:sz w:val="24"/>
          <w:szCs w:val="24"/>
        </w:rPr>
        <w:t>bendro su kitomis Panevėžio regiono savivaldybėmis</w:t>
      </w:r>
      <w:r>
        <w:rPr>
          <w:rFonts w:ascii="Times New Roman" w:hAnsi="Times New Roman" w:cs="Times New Roman"/>
          <w:color w:val="000000"/>
          <w:sz w:val="24"/>
          <w:szCs w:val="24"/>
        </w:rPr>
        <w:t xml:space="preserve"> (Funkcinės zonos savivaldybėmis)</w:t>
      </w:r>
      <w:r w:rsidRPr="00075FBC">
        <w:rPr>
          <w:rFonts w:ascii="Times New Roman" w:hAnsi="Times New Roman" w:cs="Times New Roman"/>
          <w:color w:val="000000"/>
          <w:sz w:val="24"/>
          <w:szCs w:val="24"/>
        </w:rPr>
        <w:t xml:space="preserve"> e-bilieto įdiegimas</w:t>
      </w:r>
      <w:r>
        <w:rPr>
          <w:rFonts w:ascii="Times New Roman" w:hAnsi="Times New Roman" w:cs="Times New Roman"/>
          <w:color w:val="000000"/>
          <w:sz w:val="24"/>
          <w:szCs w:val="24"/>
        </w:rPr>
        <w:t>; užtikrintas nemokamas susisiekimas viešojo transporto Rokiškio miesto ir priemiesčio autobusais; 2023 m. įsigytas 1 ekologiškas</w:t>
      </w:r>
      <w:r w:rsidRPr="00E839C2">
        <w:rPr>
          <w:rFonts w:ascii="Times New Roman" w:hAnsi="Times New Roman" w:cs="Times New Roman"/>
          <w:color w:val="000000"/>
          <w:sz w:val="24"/>
          <w:szCs w:val="24"/>
        </w:rPr>
        <w:t xml:space="preserve"> </w:t>
      </w:r>
      <w:r>
        <w:rPr>
          <w:rFonts w:ascii="Times New Roman" w:hAnsi="Times New Roman" w:cs="Times New Roman"/>
          <w:color w:val="000000"/>
          <w:sz w:val="24"/>
          <w:szCs w:val="24"/>
        </w:rPr>
        <w:t>autobusas bei 3 autobusais atnaujintas vietinio susisiekimo autobusų parkas</w:t>
      </w:r>
      <w:r w:rsidRPr="00075FBC">
        <w:rPr>
          <w:rFonts w:ascii="Times New Roman" w:hAnsi="Times New Roman" w:cs="Times New Roman"/>
          <w:color w:val="000000"/>
          <w:sz w:val="24"/>
          <w:szCs w:val="24"/>
        </w:rPr>
        <w:t>)</w:t>
      </w:r>
      <w:r>
        <w:rPr>
          <w:rFonts w:ascii="Times New Roman" w:hAnsi="Times New Roman" w:cs="Times New Roman"/>
          <w:color w:val="000000"/>
          <w:sz w:val="24"/>
          <w:szCs w:val="24"/>
        </w:rPr>
        <w:t>.</w:t>
      </w:r>
    </w:p>
    <w:sectPr w:rsidR="003C6D77" w:rsidRPr="00AE6EB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D3F43"/>
    <w:multiLevelType w:val="hybridMultilevel"/>
    <w:tmpl w:val="CEC4CA00"/>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49323E12"/>
    <w:multiLevelType w:val="hybridMultilevel"/>
    <w:tmpl w:val="E46EE026"/>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829395014">
    <w:abstractNumId w:val="1"/>
  </w:num>
  <w:num w:numId="2" w16cid:durableId="1671638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28F"/>
    <w:rsid w:val="001703EC"/>
    <w:rsid w:val="003C6D77"/>
    <w:rsid w:val="0041392D"/>
    <w:rsid w:val="00610A95"/>
    <w:rsid w:val="00AE6EB5"/>
    <w:rsid w:val="00B259CA"/>
    <w:rsid w:val="00BE2897"/>
    <w:rsid w:val="00BE3666"/>
    <w:rsid w:val="00C33E3C"/>
    <w:rsid w:val="00E7628F"/>
    <w:rsid w:val="00FB47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54426"/>
  <w15:docId w15:val="{61BEC02D-6237-4D9B-AED2-F0B219C32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7628F"/>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List Paragraph Red,Bullet EY,Table of contents numbered,lp1,Bullet 1,Use Case List Paragraph,Numbering,ERP-List Paragraph,List Paragraph11,Teksto skyrius,List Paragraph1,Normal bullet 2,Bullet list,Numbered List,Lettre d'introduction"/>
    <w:basedOn w:val="prastasis"/>
    <w:link w:val="SraopastraipaDiagrama"/>
    <w:uiPriority w:val="34"/>
    <w:qFormat/>
    <w:rsid w:val="00E7628F"/>
    <w:pPr>
      <w:spacing w:before="120" w:after="120"/>
      <w:ind w:left="720"/>
      <w:contextualSpacing/>
      <w:jc w:val="both"/>
    </w:pPr>
    <w:rPr>
      <w:rFonts w:asciiTheme="minorHAnsi" w:eastAsiaTheme="minorHAnsi" w:hAnsiTheme="minorHAnsi" w:cstheme="minorBidi"/>
      <w:sz w:val="22"/>
      <w:szCs w:val="22"/>
    </w:rPr>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uiPriority w:val="34"/>
    <w:qFormat/>
    <w:locked/>
    <w:rsid w:val="00E7628F"/>
  </w:style>
  <w:style w:type="character" w:styleId="Grietas">
    <w:name w:val="Strong"/>
    <w:basedOn w:val="Numatytasispastraiposriftas"/>
    <w:uiPriority w:val="22"/>
    <w:qFormat/>
    <w:rsid w:val="00E762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5336</Words>
  <Characters>3042</Characters>
  <Application>Microsoft Office Word</Application>
  <DocSecurity>0</DocSecurity>
  <Lines>25</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Agnė Grizevičiūtė</dc:creator>
  <cp:lastModifiedBy>Rasa Virbalienė</cp:lastModifiedBy>
  <cp:revision>2</cp:revision>
  <dcterms:created xsi:type="dcterms:W3CDTF">2023-06-28T08:41:00Z</dcterms:created>
  <dcterms:modified xsi:type="dcterms:W3CDTF">2023-06-28T08:41:00Z</dcterms:modified>
</cp:coreProperties>
</file>